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38E7AED7ACF845FC972730EFE2209FB1"/>
        </w:placeholder>
        <w:dataBinding w:prefixMappings="xmlns:ns0='http://purl.org/dc/elements/1.1/' xmlns:ns1='http://schemas.openxmlformats.org/package/2006/metadata/core-properties' " w:xpath="/ns1:coreProperties[1]/ns0:title[1]" w:storeItemID="{6C3C8BC8-F283-45AE-878A-BAB7291924A1}"/>
        <w:text w:multiLine="1"/>
      </w:sdtPr>
      <w:sdtContent>
        <w:p w14:paraId="3CB1D860" w14:textId="3DC4561B" w:rsidR="00886C9D" w:rsidRPr="00886C9D" w:rsidRDefault="00F92A2C" w:rsidP="00980452">
          <w:pPr>
            <w:pStyle w:val="Title"/>
          </w:pPr>
          <w:r>
            <w:t xml:space="preserve">Business Capability Statement </w:t>
          </w:r>
          <w:r w:rsidR="001C3D5C">
            <w:t xml:space="preserve">Content </w:t>
          </w:r>
          <w:r>
            <w:t>Template</w:t>
          </w:r>
        </w:p>
      </w:sdtContent>
    </w:sdt>
    <w:p w14:paraId="0DC6C25B" w14:textId="27878E6C" w:rsidR="00BD0F38" w:rsidRDefault="00F92A2C" w:rsidP="00602D16">
      <w:pPr>
        <w:pStyle w:val="Subtitle0"/>
      </w:pPr>
      <w:r>
        <w:t>Long Version</w:t>
      </w:r>
    </w:p>
    <w:p w14:paraId="1D1ACA9E" w14:textId="77777777" w:rsidR="00366721" w:rsidRPr="00366721" w:rsidRDefault="00366721" w:rsidP="00F92A2C">
      <w:pPr>
        <w:pStyle w:val="Heading2"/>
        <w:numPr>
          <w:ilvl w:val="0"/>
          <w:numId w:val="0"/>
        </w:numPr>
        <w:ind w:left="576"/>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p w14:paraId="1F64F935" w14:textId="77777777" w:rsidR="00F92A2C" w:rsidRDefault="00F92A2C" w:rsidP="00F92A2C"/>
    <w:p w14:paraId="7E27E98E" w14:textId="77777777" w:rsidR="00F92A2C" w:rsidRDefault="00F92A2C" w:rsidP="00F92A2C"/>
    <w:p w14:paraId="67D19B25" w14:textId="77777777" w:rsidR="00F92A2C" w:rsidRDefault="00F92A2C" w:rsidP="00F92A2C"/>
    <w:p w14:paraId="188BA8DE" w14:textId="77777777" w:rsidR="00F92A2C" w:rsidRDefault="00F92A2C" w:rsidP="00F92A2C"/>
    <w:p w14:paraId="0832070E" w14:textId="77777777" w:rsidR="00F92A2C" w:rsidRDefault="00F92A2C" w:rsidP="00F92A2C"/>
    <w:p w14:paraId="3C2E1F1A" w14:textId="77777777" w:rsidR="00F92A2C" w:rsidRDefault="00F92A2C" w:rsidP="00F92A2C"/>
    <w:p w14:paraId="59BA9D8A" w14:textId="77777777" w:rsidR="00F92A2C" w:rsidRDefault="00F92A2C" w:rsidP="00F92A2C"/>
    <w:p w14:paraId="4ED53B3D" w14:textId="77777777" w:rsidR="00F92A2C" w:rsidRDefault="00F92A2C" w:rsidP="00F92A2C"/>
    <w:p w14:paraId="0C930C5B" w14:textId="77777777" w:rsidR="00F92A2C" w:rsidRDefault="00F92A2C" w:rsidP="00F92A2C"/>
    <w:p w14:paraId="41FD49F7" w14:textId="77777777" w:rsidR="00F92A2C" w:rsidRDefault="00F92A2C" w:rsidP="00F92A2C"/>
    <w:p w14:paraId="27D1869C" w14:textId="77777777" w:rsidR="00F92A2C" w:rsidRDefault="00F92A2C" w:rsidP="00F92A2C"/>
    <w:p w14:paraId="4205C16A" w14:textId="77777777" w:rsidR="00F92A2C" w:rsidRDefault="00F92A2C" w:rsidP="00F92A2C"/>
    <w:p w14:paraId="4B99B258" w14:textId="77777777" w:rsidR="00F92A2C" w:rsidRDefault="00F92A2C" w:rsidP="00F92A2C"/>
    <w:p w14:paraId="716A30C0" w14:textId="77777777" w:rsidR="00F92A2C" w:rsidRDefault="00F92A2C" w:rsidP="00F92A2C"/>
    <w:p w14:paraId="6C88B91D" w14:textId="77777777" w:rsidR="00F92A2C" w:rsidRDefault="00F92A2C" w:rsidP="00F92A2C"/>
    <w:p w14:paraId="2DF3B158" w14:textId="77777777" w:rsidR="00F92A2C" w:rsidRDefault="00F92A2C" w:rsidP="00F92A2C"/>
    <w:p w14:paraId="5AAFDAC3" w14:textId="77777777" w:rsidR="00F92A2C" w:rsidRDefault="00F92A2C" w:rsidP="00F92A2C"/>
    <w:p w14:paraId="68CBBA1A" w14:textId="77777777" w:rsidR="00F92A2C" w:rsidRDefault="00F92A2C" w:rsidP="00F92A2C"/>
    <w:p w14:paraId="653B1341" w14:textId="77777777" w:rsidR="00F92A2C" w:rsidRDefault="00F92A2C" w:rsidP="00F92A2C"/>
    <w:p w14:paraId="16A985D4" w14:textId="77777777" w:rsidR="00F92A2C" w:rsidRDefault="00F92A2C" w:rsidP="00F92A2C"/>
    <w:p w14:paraId="40424561" w14:textId="77777777" w:rsidR="00F92A2C" w:rsidRDefault="00F92A2C" w:rsidP="00F92A2C"/>
    <w:p w14:paraId="5F21523F" w14:textId="77777777" w:rsidR="00F92A2C" w:rsidRDefault="00F92A2C" w:rsidP="00F92A2C"/>
    <w:p w14:paraId="3D692D48" w14:textId="77777777" w:rsidR="00F92A2C" w:rsidRDefault="00F92A2C" w:rsidP="00F92A2C"/>
    <w:p w14:paraId="44865E6A" w14:textId="1C5D2BE2" w:rsidR="00F92A2C" w:rsidRDefault="00F92A2C" w:rsidP="00F92A2C">
      <w:pPr>
        <w:rPr>
          <w:lang w:eastAsia="en-AU"/>
        </w:rPr>
      </w:pPr>
      <w:r>
        <w:rPr>
          <w:lang w:eastAsia="en-AU"/>
        </w:rPr>
        <w:t xml:space="preserve">This document has been adapted for the Northern Territory from the information published by </w:t>
      </w:r>
      <w:r w:rsidRPr="007C73AC">
        <w:rPr>
          <w:lang w:eastAsia="en-AU"/>
        </w:rPr>
        <w:t>© State of Queensland, Department of State Development, Infrastructure, Local Government and Planning, May 2021.</w:t>
      </w:r>
      <w:r w:rsidRPr="007C73AC">
        <w:t xml:space="preserve"> </w:t>
      </w:r>
      <w:r>
        <w:t xml:space="preserve"> </w:t>
      </w:r>
      <w:r>
        <w:br/>
      </w:r>
    </w:p>
    <w:p w14:paraId="71E0F168" w14:textId="77777777" w:rsidR="00F92A2C" w:rsidRPr="00C62A34" w:rsidRDefault="00F92A2C" w:rsidP="00F92A2C">
      <w:pPr>
        <w:pStyle w:val="Heading2"/>
        <w:numPr>
          <w:ilvl w:val="0"/>
          <w:numId w:val="0"/>
        </w:numPr>
        <w:ind w:left="576" w:hanging="576"/>
      </w:pPr>
      <w:bookmarkStart w:id="0" w:name="_Toc199320185"/>
      <w:bookmarkStart w:id="1" w:name="_Toc199409223"/>
      <w:r>
        <w:t>Disclaimer</w:t>
      </w:r>
      <w:bookmarkEnd w:id="0"/>
      <w:bookmarkEnd w:id="1"/>
    </w:p>
    <w:p w14:paraId="52087AFA" w14:textId="5D9A0802" w:rsidR="00702D61" w:rsidRDefault="00F92A2C" w:rsidP="00F92A2C">
      <w:r w:rsidRPr="007C73AC">
        <w:rPr>
          <w:lang w:eastAsia="en-AU"/>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p>
    <w:p w14:paraId="03024C60" w14:textId="77777777" w:rsidR="00964B22" w:rsidRPr="004E7885" w:rsidRDefault="00964B22" w:rsidP="004E7885">
      <w:pPr>
        <w:sectPr w:rsidR="00964B22"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70AE6511" w14:textId="0CF7C4B6" w:rsidR="00F92A2C" w:rsidRDefault="001534B9" w:rsidP="00F92A2C">
      <w:pPr>
        <w:pStyle w:val="Heading1"/>
        <w:numPr>
          <w:ilvl w:val="0"/>
          <w:numId w:val="0"/>
        </w:numPr>
        <w:ind w:left="432" w:hanging="432"/>
        <w:rPr>
          <w:lang w:eastAsia="en-AU"/>
        </w:rPr>
      </w:pPr>
      <w:bookmarkStart w:id="2" w:name="_Toc199409224"/>
      <w:r>
        <w:rPr>
          <w:lang w:eastAsia="en-AU"/>
        </w:rPr>
        <w:lastRenderedPageBreak/>
        <w:t xml:space="preserve">Content </w:t>
      </w:r>
      <w:r w:rsidR="00F92A2C">
        <w:rPr>
          <w:lang w:eastAsia="en-AU"/>
        </w:rPr>
        <w:t>Template: Long version</w:t>
      </w:r>
      <w:bookmarkEnd w:id="2"/>
    </w:p>
    <w:p w14:paraId="6DABB265" w14:textId="242D8A17" w:rsidR="00F92A2C" w:rsidRDefault="00F92A2C" w:rsidP="00F92A2C">
      <w:pPr>
        <w:rPr>
          <w:lang w:eastAsia="en-AU"/>
        </w:rPr>
      </w:pPr>
      <w:r>
        <w:rPr>
          <w:lang w:eastAsia="en-AU"/>
        </w:rPr>
        <w:t>Refer to the Business Capability Guide for tips on how to write an effective Business Capability Statement</w:t>
      </w:r>
      <w:r w:rsidR="00692C3C">
        <w:rPr>
          <w:lang w:eastAsia="en-AU"/>
        </w:rPr>
        <w:t>.</w:t>
      </w:r>
    </w:p>
    <w:p w14:paraId="55D77DC3" w14:textId="13E93F27" w:rsidR="00692C3C" w:rsidRDefault="00692C3C" w:rsidP="00F92A2C">
      <w:pPr>
        <w:rPr>
          <w:lang w:eastAsia="en-AU"/>
        </w:rPr>
      </w:pPr>
      <w:r>
        <w:rPr>
          <w:lang w:eastAsia="en-AU"/>
        </w:rPr>
        <w:t xml:space="preserve">This template is to develop content only. </w:t>
      </w:r>
      <w:r w:rsidR="003B580C">
        <w:rPr>
          <w:lang w:eastAsia="en-AU"/>
        </w:rPr>
        <w:t xml:space="preserve">Making a visually </w:t>
      </w:r>
      <w:r w:rsidR="000B46F7">
        <w:rPr>
          <w:lang w:eastAsia="en-AU"/>
        </w:rPr>
        <w:t xml:space="preserve">compelling document is the next step. You can engage a service provider </w:t>
      </w:r>
      <w:r w:rsidR="00315D37">
        <w:rPr>
          <w:lang w:eastAsia="en-AU"/>
        </w:rPr>
        <w:t>to design one for you</w:t>
      </w:r>
      <w:r w:rsidR="00EA12F3">
        <w:rPr>
          <w:lang w:eastAsia="en-AU"/>
        </w:rPr>
        <w:t xml:space="preserve"> or use an online platform</w:t>
      </w:r>
      <w:r w:rsidR="00315D37">
        <w:rPr>
          <w:lang w:eastAsia="en-AU"/>
        </w:rPr>
        <w:t xml:space="preserve">. </w:t>
      </w:r>
    </w:p>
    <w:p w14:paraId="6D681DE8" w14:textId="70DD1CED" w:rsidR="00F92A2C" w:rsidRDefault="00F92A2C" w:rsidP="00F92A2C">
      <w:pPr>
        <w:rPr>
          <w:lang w:eastAsia="en-AU"/>
        </w:rPr>
      </w:pPr>
      <w:r>
        <w:rPr>
          <w:lang w:eastAsia="en-AU"/>
        </w:rPr>
        <w:t xml:space="preserve">Use the bold items as headings in the profile. Include other information under these headings as shown. </w:t>
      </w:r>
    </w:p>
    <w:p w14:paraId="64792101" w14:textId="2CDD67C1" w:rsidR="002A6786" w:rsidRPr="00B64170" w:rsidRDefault="00F92A2C" w:rsidP="00F92A2C">
      <w:pPr>
        <w:rPr>
          <w:b/>
          <w:bCs/>
          <w:sz w:val="28"/>
          <w:szCs w:val="28"/>
          <w:u w:val="single"/>
          <w:lang w:eastAsia="en-AU"/>
        </w:rPr>
      </w:pPr>
      <w:r w:rsidRPr="00B64170">
        <w:rPr>
          <w:b/>
          <w:bCs/>
          <w:sz w:val="28"/>
          <w:szCs w:val="28"/>
          <w:u w:val="single"/>
          <w:lang w:eastAsia="en-AU"/>
        </w:rPr>
        <w:t>Section 1: Contact details</w:t>
      </w:r>
    </w:p>
    <w:tbl>
      <w:tblPr>
        <w:tblStyle w:val="TableGrid"/>
        <w:tblW w:w="0" w:type="auto"/>
        <w:tblLook w:val="04A0" w:firstRow="1" w:lastRow="0" w:firstColumn="1" w:lastColumn="0" w:noHBand="0" w:noVBand="1"/>
      </w:tblPr>
      <w:tblGrid>
        <w:gridCol w:w="1984"/>
        <w:gridCol w:w="8222"/>
      </w:tblGrid>
      <w:tr w:rsidR="00713D22" w14:paraId="79CD83E6" w14:textId="77777777" w:rsidTr="00713D22">
        <w:tc>
          <w:tcPr>
            <w:tcW w:w="1984" w:type="dxa"/>
            <w:tcBorders>
              <w:top w:val="nil"/>
              <w:left w:val="nil"/>
              <w:bottom w:val="nil"/>
            </w:tcBorders>
          </w:tcPr>
          <w:p w14:paraId="1132EB19" w14:textId="77777777" w:rsidR="00713D22" w:rsidRPr="00B64170" w:rsidRDefault="00713D22" w:rsidP="00A81C54">
            <w:pPr>
              <w:rPr>
                <w:b/>
                <w:bCs/>
                <w:lang w:eastAsia="en-AU"/>
              </w:rPr>
            </w:pPr>
            <w:r w:rsidRPr="00B64170">
              <w:rPr>
                <w:b/>
                <w:bCs/>
                <w:lang w:eastAsia="en-AU"/>
              </w:rPr>
              <w:t>Business name</w:t>
            </w:r>
          </w:p>
        </w:tc>
        <w:tc>
          <w:tcPr>
            <w:tcW w:w="8222" w:type="dxa"/>
            <w:tcBorders>
              <w:top w:val="single" w:sz="4" w:space="0" w:color="808080" w:themeColor="background1" w:themeShade="80"/>
              <w:bottom w:val="single" w:sz="4" w:space="0" w:color="auto"/>
            </w:tcBorders>
          </w:tcPr>
          <w:p w14:paraId="6971D527" w14:textId="77777777" w:rsidR="00713D22" w:rsidRDefault="00713D22" w:rsidP="00A81C54">
            <w:pPr>
              <w:rPr>
                <w:lang w:eastAsia="en-AU"/>
              </w:rPr>
            </w:pPr>
          </w:p>
          <w:p w14:paraId="4F0B266A" w14:textId="77777777" w:rsidR="00713D22" w:rsidRDefault="00713D22" w:rsidP="00A81C54">
            <w:pPr>
              <w:rPr>
                <w:lang w:eastAsia="en-AU"/>
              </w:rPr>
            </w:pPr>
          </w:p>
        </w:tc>
      </w:tr>
    </w:tbl>
    <w:p w14:paraId="5C4A1520"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04924DA8" w14:textId="77777777" w:rsidTr="00713D22">
        <w:tc>
          <w:tcPr>
            <w:tcW w:w="1984" w:type="dxa"/>
            <w:tcBorders>
              <w:top w:val="nil"/>
              <w:left w:val="nil"/>
              <w:bottom w:val="nil"/>
            </w:tcBorders>
          </w:tcPr>
          <w:p w14:paraId="62FE85E6" w14:textId="77777777" w:rsidR="00713D22" w:rsidRPr="00B64170" w:rsidRDefault="00713D22" w:rsidP="00A81C54">
            <w:pPr>
              <w:rPr>
                <w:b/>
                <w:bCs/>
                <w:lang w:eastAsia="en-AU"/>
              </w:rPr>
            </w:pPr>
            <w:r w:rsidRPr="00B64170">
              <w:rPr>
                <w:b/>
                <w:bCs/>
                <w:lang w:eastAsia="en-AU"/>
              </w:rPr>
              <w:t>Street address</w:t>
            </w:r>
          </w:p>
        </w:tc>
        <w:tc>
          <w:tcPr>
            <w:tcW w:w="8222" w:type="dxa"/>
            <w:tcBorders>
              <w:top w:val="single" w:sz="4" w:space="0" w:color="808080" w:themeColor="background1" w:themeShade="80"/>
              <w:bottom w:val="single" w:sz="4" w:space="0" w:color="auto"/>
            </w:tcBorders>
          </w:tcPr>
          <w:p w14:paraId="5963B6A0" w14:textId="77777777" w:rsidR="00713D22" w:rsidRDefault="00713D22" w:rsidP="00A81C54">
            <w:pPr>
              <w:rPr>
                <w:lang w:eastAsia="en-AU"/>
              </w:rPr>
            </w:pPr>
          </w:p>
          <w:p w14:paraId="6161EB72" w14:textId="77777777" w:rsidR="00713D22" w:rsidRDefault="00713D22" w:rsidP="00A81C54">
            <w:pPr>
              <w:rPr>
                <w:lang w:eastAsia="en-AU"/>
              </w:rPr>
            </w:pPr>
          </w:p>
        </w:tc>
      </w:tr>
    </w:tbl>
    <w:p w14:paraId="7BB9E651"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17BA17BA" w14:textId="77777777" w:rsidTr="002A6786">
        <w:tc>
          <w:tcPr>
            <w:tcW w:w="1984" w:type="dxa"/>
            <w:tcBorders>
              <w:top w:val="nil"/>
              <w:left w:val="nil"/>
              <w:bottom w:val="nil"/>
            </w:tcBorders>
          </w:tcPr>
          <w:p w14:paraId="2B5C0953" w14:textId="77777777" w:rsidR="00713D22" w:rsidRPr="00B64170" w:rsidRDefault="00713D22" w:rsidP="00A81C54">
            <w:pPr>
              <w:rPr>
                <w:b/>
                <w:bCs/>
                <w:lang w:eastAsia="en-AU"/>
              </w:rPr>
            </w:pPr>
            <w:r>
              <w:rPr>
                <w:b/>
                <w:bCs/>
                <w:lang w:eastAsia="en-AU"/>
              </w:rPr>
              <w:t>Main contacts</w:t>
            </w:r>
          </w:p>
        </w:tc>
        <w:tc>
          <w:tcPr>
            <w:tcW w:w="8222" w:type="dxa"/>
            <w:tcBorders>
              <w:top w:val="single" w:sz="4" w:space="0" w:color="808080" w:themeColor="background1" w:themeShade="80"/>
              <w:bottom w:val="single" w:sz="4" w:space="0" w:color="auto"/>
            </w:tcBorders>
          </w:tcPr>
          <w:p w14:paraId="04DE7DB0" w14:textId="77777777" w:rsidR="00713D22" w:rsidRPr="008C4815" w:rsidRDefault="00713D22" w:rsidP="00A81C54">
            <w:pPr>
              <w:rPr>
                <w:i/>
                <w:iCs/>
                <w:sz w:val="18"/>
                <w:szCs w:val="18"/>
                <w:lang w:eastAsia="en-AU"/>
              </w:rPr>
            </w:pPr>
            <w:r>
              <w:rPr>
                <w:i/>
                <w:iCs/>
                <w:sz w:val="18"/>
                <w:szCs w:val="18"/>
                <w:lang w:eastAsia="en-AU"/>
              </w:rPr>
              <w:t>Name and Title</w:t>
            </w:r>
            <w:r w:rsidRPr="008C4815">
              <w:rPr>
                <w:i/>
                <w:iCs/>
                <w:sz w:val="18"/>
                <w:szCs w:val="18"/>
                <w:lang w:eastAsia="en-AU"/>
              </w:rPr>
              <w:t xml:space="preserve"> </w:t>
            </w:r>
            <w:r w:rsidRPr="008C4815">
              <w:rPr>
                <w:i/>
                <w:iCs/>
                <w:sz w:val="18"/>
                <w:szCs w:val="18"/>
                <w:lang w:eastAsia="en-AU"/>
              </w:rPr>
              <w:sym w:font="Symbol" w:char="F0B7"/>
            </w:r>
            <w:r>
              <w:rPr>
                <w:i/>
                <w:iCs/>
                <w:sz w:val="18"/>
                <w:szCs w:val="18"/>
                <w:lang w:eastAsia="en-AU"/>
              </w:rPr>
              <w:t xml:space="preserve"> secondary contact</w:t>
            </w:r>
          </w:p>
          <w:p w14:paraId="1C1CCB90" w14:textId="3F1BCCCE" w:rsidR="00713D22" w:rsidRDefault="00713D22" w:rsidP="00A81C54">
            <w:pPr>
              <w:rPr>
                <w:lang w:eastAsia="en-AU"/>
              </w:rPr>
            </w:pPr>
          </w:p>
        </w:tc>
      </w:tr>
    </w:tbl>
    <w:p w14:paraId="592CE7D3"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49C574E1" w14:textId="77777777" w:rsidTr="002A6786">
        <w:tc>
          <w:tcPr>
            <w:tcW w:w="1984" w:type="dxa"/>
            <w:tcBorders>
              <w:top w:val="nil"/>
              <w:left w:val="nil"/>
              <w:bottom w:val="nil"/>
            </w:tcBorders>
          </w:tcPr>
          <w:p w14:paraId="1BF9FB60" w14:textId="77777777" w:rsidR="00713D22" w:rsidRPr="00B64170" w:rsidRDefault="00713D22" w:rsidP="00A81C54">
            <w:pPr>
              <w:rPr>
                <w:b/>
                <w:bCs/>
                <w:lang w:eastAsia="en-AU"/>
              </w:rPr>
            </w:pPr>
            <w:r>
              <w:rPr>
                <w:b/>
                <w:bCs/>
                <w:lang w:eastAsia="en-AU"/>
              </w:rPr>
              <w:t>Phone</w:t>
            </w:r>
          </w:p>
        </w:tc>
        <w:tc>
          <w:tcPr>
            <w:tcW w:w="8222" w:type="dxa"/>
            <w:tcBorders>
              <w:top w:val="single" w:sz="4" w:space="0" w:color="808080" w:themeColor="background1" w:themeShade="80"/>
              <w:bottom w:val="single" w:sz="4" w:space="0" w:color="auto"/>
            </w:tcBorders>
          </w:tcPr>
          <w:p w14:paraId="602D4101" w14:textId="77777777" w:rsidR="00713D22" w:rsidRDefault="00713D22" w:rsidP="00A81C54">
            <w:pPr>
              <w:rPr>
                <w:lang w:eastAsia="en-AU"/>
              </w:rPr>
            </w:pPr>
          </w:p>
          <w:p w14:paraId="4323A6DE" w14:textId="77777777" w:rsidR="00713D22" w:rsidRDefault="00713D22" w:rsidP="00A81C54">
            <w:pPr>
              <w:rPr>
                <w:lang w:eastAsia="en-AU"/>
              </w:rPr>
            </w:pPr>
          </w:p>
        </w:tc>
      </w:tr>
    </w:tbl>
    <w:p w14:paraId="3721BA99"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1A4541C1" w14:textId="77777777" w:rsidTr="002A6786">
        <w:tc>
          <w:tcPr>
            <w:tcW w:w="1984" w:type="dxa"/>
            <w:tcBorders>
              <w:top w:val="nil"/>
              <w:left w:val="nil"/>
              <w:bottom w:val="nil"/>
            </w:tcBorders>
          </w:tcPr>
          <w:p w14:paraId="3C3418C0" w14:textId="77777777" w:rsidR="00713D22" w:rsidRPr="00B64170" w:rsidRDefault="00713D22" w:rsidP="00A81C54">
            <w:pPr>
              <w:rPr>
                <w:b/>
                <w:bCs/>
                <w:lang w:eastAsia="en-AU"/>
              </w:rPr>
            </w:pPr>
            <w:r>
              <w:rPr>
                <w:b/>
                <w:bCs/>
                <w:lang w:eastAsia="en-AU"/>
              </w:rPr>
              <w:t>Mobile</w:t>
            </w:r>
          </w:p>
        </w:tc>
        <w:tc>
          <w:tcPr>
            <w:tcW w:w="8222" w:type="dxa"/>
            <w:tcBorders>
              <w:top w:val="single" w:sz="4" w:space="0" w:color="808080" w:themeColor="background1" w:themeShade="80"/>
              <w:bottom w:val="single" w:sz="4" w:space="0" w:color="808080" w:themeColor="background1" w:themeShade="80"/>
            </w:tcBorders>
          </w:tcPr>
          <w:p w14:paraId="35A66514" w14:textId="77777777" w:rsidR="00713D22" w:rsidRDefault="00713D22" w:rsidP="00A81C54">
            <w:pPr>
              <w:rPr>
                <w:lang w:eastAsia="en-AU"/>
              </w:rPr>
            </w:pPr>
          </w:p>
          <w:p w14:paraId="4B807640" w14:textId="77777777" w:rsidR="00713D22" w:rsidRDefault="00713D22" w:rsidP="00A81C54">
            <w:pPr>
              <w:rPr>
                <w:lang w:eastAsia="en-AU"/>
              </w:rPr>
            </w:pPr>
          </w:p>
        </w:tc>
      </w:tr>
    </w:tbl>
    <w:p w14:paraId="6DF84E0B"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66B1E604" w14:textId="77777777" w:rsidTr="002A6786">
        <w:tc>
          <w:tcPr>
            <w:tcW w:w="1984" w:type="dxa"/>
            <w:tcBorders>
              <w:top w:val="nil"/>
              <w:left w:val="nil"/>
              <w:bottom w:val="nil"/>
            </w:tcBorders>
          </w:tcPr>
          <w:p w14:paraId="7836FB07" w14:textId="77777777" w:rsidR="00713D22" w:rsidRPr="00B64170" w:rsidRDefault="00713D22" w:rsidP="00A81C54">
            <w:pPr>
              <w:rPr>
                <w:b/>
                <w:bCs/>
                <w:lang w:eastAsia="en-AU"/>
              </w:rPr>
            </w:pPr>
            <w:r>
              <w:rPr>
                <w:b/>
                <w:bCs/>
                <w:lang w:eastAsia="en-AU"/>
              </w:rPr>
              <w:t>Email</w:t>
            </w:r>
          </w:p>
        </w:tc>
        <w:tc>
          <w:tcPr>
            <w:tcW w:w="8222" w:type="dxa"/>
            <w:tcBorders>
              <w:top w:val="single" w:sz="4" w:space="0" w:color="808080" w:themeColor="background1" w:themeShade="80"/>
              <w:bottom w:val="single" w:sz="4" w:space="0" w:color="auto"/>
            </w:tcBorders>
          </w:tcPr>
          <w:p w14:paraId="704941A9" w14:textId="77777777" w:rsidR="00713D22" w:rsidRDefault="00713D22" w:rsidP="00A81C54">
            <w:pPr>
              <w:rPr>
                <w:lang w:eastAsia="en-AU"/>
              </w:rPr>
            </w:pPr>
          </w:p>
          <w:p w14:paraId="4568F5FE" w14:textId="77777777" w:rsidR="00713D22" w:rsidRDefault="00713D22" w:rsidP="00A81C54">
            <w:pPr>
              <w:rPr>
                <w:lang w:eastAsia="en-AU"/>
              </w:rPr>
            </w:pPr>
          </w:p>
        </w:tc>
      </w:tr>
    </w:tbl>
    <w:p w14:paraId="51D21200"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563AFBF2" w14:textId="77777777" w:rsidTr="002A6786">
        <w:tc>
          <w:tcPr>
            <w:tcW w:w="1984" w:type="dxa"/>
            <w:tcBorders>
              <w:top w:val="nil"/>
              <w:left w:val="nil"/>
              <w:bottom w:val="nil"/>
            </w:tcBorders>
          </w:tcPr>
          <w:p w14:paraId="1BF72D62" w14:textId="77777777" w:rsidR="00713D22" w:rsidRPr="00B64170" w:rsidRDefault="00713D22" w:rsidP="00A81C54">
            <w:pPr>
              <w:rPr>
                <w:b/>
                <w:bCs/>
                <w:lang w:eastAsia="en-AU"/>
              </w:rPr>
            </w:pPr>
            <w:r>
              <w:rPr>
                <w:b/>
                <w:bCs/>
                <w:lang w:eastAsia="en-AU"/>
              </w:rPr>
              <w:t>Web address</w:t>
            </w:r>
          </w:p>
        </w:tc>
        <w:tc>
          <w:tcPr>
            <w:tcW w:w="8222" w:type="dxa"/>
            <w:tcBorders>
              <w:top w:val="single" w:sz="4" w:space="0" w:color="808080" w:themeColor="background1" w:themeShade="80"/>
              <w:bottom w:val="single" w:sz="4" w:space="0" w:color="auto"/>
            </w:tcBorders>
          </w:tcPr>
          <w:p w14:paraId="7494B748" w14:textId="77777777" w:rsidR="00713D22" w:rsidRDefault="00713D22" w:rsidP="00A81C54">
            <w:pPr>
              <w:rPr>
                <w:lang w:eastAsia="en-AU"/>
              </w:rPr>
            </w:pPr>
          </w:p>
          <w:p w14:paraId="08483C39" w14:textId="77777777" w:rsidR="00713D22" w:rsidRDefault="00713D22" w:rsidP="00A81C54">
            <w:pPr>
              <w:rPr>
                <w:lang w:eastAsia="en-AU"/>
              </w:rPr>
            </w:pPr>
          </w:p>
        </w:tc>
      </w:tr>
    </w:tbl>
    <w:p w14:paraId="2FE05752"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74E1997C" w14:textId="77777777" w:rsidTr="002A6786">
        <w:tc>
          <w:tcPr>
            <w:tcW w:w="1984" w:type="dxa"/>
            <w:tcBorders>
              <w:top w:val="nil"/>
              <w:left w:val="nil"/>
              <w:bottom w:val="nil"/>
            </w:tcBorders>
          </w:tcPr>
          <w:p w14:paraId="4B629FFE" w14:textId="77777777" w:rsidR="00713D22" w:rsidRPr="00B64170" w:rsidRDefault="00713D22" w:rsidP="00A81C54">
            <w:pPr>
              <w:rPr>
                <w:b/>
                <w:bCs/>
                <w:lang w:eastAsia="en-AU"/>
              </w:rPr>
            </w:pPr>
            <w:r>
              <w:rPr>
                <w:b/>
                <w:bCs/>
                <w:lang w:eastAsia="en-AU"/>
              </w:rPr>
              <w:t>Postal address</w:t>
            </w:r>
          </w:p>
        </w:tc>
        <w:tc>
          <w:tcPr>
            <w:tcW w:w="8222" w:type="dxa"/>
            <w:tcBorders>
              <w:top w:val="single" w:sz="4" w:space="0" w:color="808080" w:themeColor="background1" w:themeShade="80"/>
              <w:bottom w:val="single" w:sz="4" w:space="0" w:color="auto"/>
            </w:tcBorders>
          </w:tcPr>
          <w:p w14:paraId="21A0AFF6" w14:textId="77777777" w:rsidR="00713D22" w:rsidRDefault="00713D22" w:rsidP="00A81C54">
            <w:pPr>
              <w:rPr>
                <w:lang w:eastAsia="en-AU"/>
              </w:rPr>
            </w:pPr>
          </w:p>
          <w:p w14:paraId="2C8B3E4B" w14:textId="77777777" w:rsidR="00713D22" w:rsidRDefault="00713D22" w:rsidP="00A81C54">
            <w:pPr>
              <w:rPr>
                <w:lang w:eastAsia="en-AU"/>
              </w:rPr>
            </w:pPr>
          </w:p>
        </w:tc>
      </w:tr>
    </w:tbl>
    <w:p w14:paraId="0DCA2CE0"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0FF69F45" w14:textId="77777777" w:rsidTr="002A6786">
        <w:tc>
          <w:tcPr>
            <w:tcW w:w="1984" w:type="dxa"/>
            <w:tcBorders>
              <w:top w:val="nil"/>
              <w:left w:val="nil"/>
              <w:bottom w:val="nil"/>
            </w:tcBorders>
          </w:tcPr>
          <w:p w14:paraId="4427330A" w14:textId="77777777" w:rsidR="00713D22" w:rsidRPr="00B64170" w:rsidRDefault="00713D22" w:rsidP="00A81C54">
            <w:pPr>
              <w:rPr>
                <w:b/>
                <w:bCs/>
                <w:lang w:eastAsia="en-AU"/>
              </w:rPr>
            </w:pPr>
            <w:r>
              <w:rPr>
                <w:b/>
                <w:bCs/>
                <w:lang w:eastAsia="en-AU"/>
              </w:rPr>
              <w:t>Year established</w:t>
            </w:r>
          </w:p>
        </w:tc>
        <w:tc>
          <w:tcPr>
            <w:tcW w:w="8222" w:type="dxa"/>
            <w:tcBorders>
              <w:top w:val="single" w:sz="4" w:space="0" w:color="808080" w:themeColor="background1" w:themeShade="80"/>
              <w:bottom w:val="single" w:sz="4" w:space="0" w:color="auto"/>
            </w:tcBorders>
          </w:tcPr>
          <w:p w14:paraId="2EDDD9BB" w14:textId="77777777" w:rsidR="00713D22" w:rsidRDefault="00713D22" w:rsidP="00A81C54">
            <w:pPr>
              <w:rPr>
                <w:lang w:eastAsia="en-AU"/>
              </w:rPr>
            </w:pPr>
          </w:p>
        </w:tc>
      </w:tr>
    </w:tbl>
    <w:p w14:paraId="0348E6B9" w14:textId="77777777" w:rsidR="00F92A2C" w:rsidRPr="00A73723" w:rsidRDefault="00F92A2C" w:rsidP="00F92A2C">
      <w:pPr>
        <w:rPr>
          <w:b/>
          <w:bCs/>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4EE42E88" w14:textId="77777777" w:rsidTr="002A6786">
        <w:tc>
          <w:tcPr>
            <w:tcW w:w="1984" w:type="dxa"/>
            <w:tcBorders>
              <w:top w:val="nil"/>
              <w:left w:val="nil"/>
              <w:bottom w:val="nil"/>
            </w:tcBorders>
          </w:tcPr>
          <w:p w14:paraId="77DD8946" w14:textId="77777777" w:rsidR="00713D22" w:rsidRPr="00B64170" w:rsidRDefault="00713D22" w:rsidP="00A81C54">
            <w:pPr>
              <w:rPr>
                <w:b/>
                <w:bCs/>
                <w:lang w:eastAsia="en-AU"/>
              </w:rPr>
            </w:pPr>
            <w:r>
              <w:rPr>
                <w:b/>
                <w:bCs/>
                <w:lang w:eastAsia="en-AU"/>
              </w:rPr>
              <w:t>ABN</w:t>
            </w:r>
          </w:p>
        </w:tc>
        <w:tc>
          <w:tcPr>
            <w:tcW w:w="8222" w:type="dxa"/>
            <w:tcBorders>
              <w:top w:val="single" w:sz="4" w:space="0" w:color="808080" w:themeColor="background1" w:themeShade="80"/>
              <w:bottom w:val="single" w:sz="4" w:space="0" w:color="auto"/>
            </w:tcBorders>
          </w:tcPr>
          <w:p w14:paraId="08E83274" w14:textId="77777777" w:rsidR="00713D22" w:rsidRDefault="00713D22" w:rsidP="00A81C54">
            <w:pPr>
              <w:rPr>
                <w:lang w:eastAsia="en-AU"/>
              </w:rPr>
            </w:pPr>
          </w:p>
        </w:tc>
      </w:tr>
    </w:tbl>
    <w:p w14:paraId="22D9FF8F" w14:textId="77777777" w:rsidR="00F92A2C" w:rsidRDefault="00F92A2C" w:rsidP="00F92A2C">
      <w:pPr>
        <w:rPr>
          <w:b/>
          <w:bCs/>
          <w:sz w:val="28"/>
          <w:szCs w:val="28"/>
          <w:u w:val="single"/>
          <w:lang w:eastAsia="en-AU"/>
        </w:rPr>
      </w:pPr>
    </w:p>
    <w:p w14:paraId="202DD6DC" w14:textId="77777777" w:rsidR="00F92A2C" w:rsidRPr="00B64170" w:rsidRDefault="00F92A2C" w:rsidP="00F92A2C">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2</w:t>
      </w:r>
      <w:r w:rsidRPr="00B64170">
        <w:rPr>
          <w:b/>
          <w:bCs/>
          <w:sz w:val="28"/>
          <w:szCs w:val="28"/>
          <w:u w:val="single"/>
          <w:lang w:eastAsia="en-AU"/>
        </w:rPr>
        <w:t>: C</w:t>
      </w:r>
      <w:r>
        <w:rPr>
          <w:b/>
          <w:bCs/>
          <w:sz w:val="28"/>
          <w:szCs w:val="28"/>
          <w:u w:val="single"/>
          <w:lang w:eastAsia="en-AU"/>
        </w:rPr>
        <w:t>apability information</w:t>
      </w:r>
    </w:p>
    <w:tbl>
      <w:tblPr>
        <w:tblStyle w:val="TableGrid"/>
        <w:tblW w:w="0" w:type="auto"/>
        <w:tblLook w:val="04A0" w:firstRow="1" w:lastRow="0" w:firstColumn="1" w:lastColumn="0" w:noHBand="0" w:noVBand="1"/>
      </w:tblPr>
      <w:tblGrid>
        <w:gridCol w:w="1984"/>
        <w:gridCol w:w="8222"/>
      </w:tblGrid>
      <w:tr w:rsidR="00713D22" w14:paraId="6E192226" w14:textId="77777777" w:rsidTr="002A6786">
        <w:tc>
          <w:tcPr>
            <w:tcW w:w="1984" w:type="dxa"/>
            <w:tcBorders>
              <w:top w:val="nil"/>
              <w:left w:val="nil"/>
              <w:bottom w:val="nil"/>
            </w:tcBorders>
          </w:tcPr>
          <w:p w14:paraId="09C50090" w14:textId="77777777" w:rsidR="00713D22" w:rsidRPr="00B64170" w:rsidRDefault="00713D22" w:rsidP="00A81C54">
            <w:pPr>
              <w:rPr>
                <w:b/>
                <w:bCs/>
                <w:lang w:eastAsia="en-AU"/>
              </w:rPr>
            </w:pPr>
            <w:r>
              <w:rPr>
                <w:b/>
                <w:bCs/>
                <w:lang w:eastAsia="en-AU"/>
              </w:rPr>
              <w:t>Main business activities and industries served</w:t>
            </w:r>
          </w:p>
        </w:tc>
        <w:tc>
          <w:tcPr>
            <w:tcW w:w="8222" w:type="dxa"/>
            <w:tcBorders>
              <w:top w:val="single" w:sz="4" w:space="0" w:color="808080" w:themeColor="background1" w:themeShade="80"/>
              <w:bottom w:val="single" w:sz="4" w:space="0" w:color="auto"/>
            </w:tcBorders>
          </w:tcPr>
          <w:p w14:paraId="65B34B9C" w14:textId="77777777" w:rsidR="00713D22" w:rsidRPr="008C4815" w:rsidRDefault="00713D22" w:rsidP="00A81C54">
            <w:pPr>
              <w:rPr>
                <w:i/>
                <w:iCs/>
                <w:sz w:val="18"/>
                <w:szCs w:val="18"/>
                <w:lang w:eastAsia="en-AU"/>
              </w:rPr>
            </w:pPr>
            <w:proofErr w:type="gramStart"/>
            <w:r w:rsidRPr="008C4815">
              <w:rPr>
                <w:i/>
                <w:iCs/>
                <w:sz w:val="18"/>
                <w:szCs w:val="18"/>
                <w:lang w:eastAsia="en-AU"/>
              </w:rPr>
              <w:t>Elevator</w:t>
            </w:r>
            <w:proofErr w:type="gramEnd"/>
            <w:r w:rsidRPr="008C4815">
              <w:rPr>
                <w:i/>
                <w:iCs/>
                <w:sz w:val="18"/>
                <w:szCs w:val="18"/>
                <w:lang w:eastAsia="en-AU"/>
              </w:rPr>
              <w:t xml:space="preserve"> pitch </w:t>
            </w:r>
            <w:r w:rsidRPr="008C4815">
              <w:rPr>
                <w:i/>
                <w:iCs/>
                <w:sz w:val="18"/>
                <w:szCs w:val="18"/>
                <w:lang w:eastAsia="en-AU"/>
              </w:rPr>
              <w:sym w:font="Symbol" w:char="F0B7"/>
            </w:r>
            <w:r w:rsidRPr="008C4815">
              <w:rPr>
                <w:i/>
                <w:iCs/>
                <w:sz w:val="18"/>
                <w:szCs w:val="18"/>
                <w:lang w:eastAsia="en-AU"/>
              </w:rPr>
              <w:t xml:space="preserve"> preferred business </w:t>
            </w:r>
            <w:r w:rsidRPr="008C4815">
              <w:rPr>
                <w:i/>
                <w:iCs/>
                <w:sz w:val="18"/>
                <w:szCs w:val="18"/>
                <w:lang w:eastAsia="en-AU"/>
              </w:rPr>
              <w:sym w:font="Symbol" w:char="F0B7"/>
            </w:r>
            <w:r w:rsidRPr="008C4815">
              <w:rPr>
                <w:i/>
                <w:iCs/>
                <w:sz w:val="18"/>
                <w:szCs w:val="18"/>
                <w:lang w:eastAsia="en-AU"/>
              </w:rPr>
              <w:t xml:space="preserve"> overview of your business</w:t>
            </w:r>
          </w:p>
          <w:p w14:paraId="2A687B76" w14:textId="77777777" w:rsidR="00713D22" w:rsidRDefault="00713D22" w:rsidP="00A81C54">
            <w:pPr>
              <w:rPr>
                <w:lang w:eastAsia="en-AU"/>
              </w:rPr>
            </w:pPr>
          </w:p>
          <w:p w14:paraId="055524E7" w14:textId="77777777" w:rsidR="00713D22" w:rsidRDefault="00713D22" w:rsidP="00A81C54">
            <w:pPr>
              <w:rPr>
                <w:lang w:eastAsia="en-AU"/>
              </w:rPr>
            </w:pPr>
          </w:p>
          <w:p w14:paraId="69DF186E" w14:textId="77777777" w:rsidR="00713D22" w:rsidRDefault="00713D22" w:rsidP="00A81C54">
            <w:pPr>
              <w:rPr>
                <w:lang w:eastAsia="en-AU"/>
              </w:rPr>
            </w:pPr>
          </w:p>
          <w:p w14:paraId="2EB9173E" w14:textId="77777777" w:rsidR="00713D22" w:rsidRDefault="00713D22" w:rsidP="00A81C54">
            <w:pPr>
              <w:rPr>
                <w:lang w:eastAsia="en-AU"/>
              </w:rPr>
            </w:pPr>
          </w:p>
          <w:p w14:paraId="0DBD72DA" w14:textId="77777777" w:rsidR="00713D22" w:rsidRDefault="00713D22" w:rsidP="00A81C54">
            <w:pPr>
              <w:rPr>
                <w:lang w:eastAsia="en-AU"/>
              </w:rPr>
            </w:pPr>
          </w:p>
          <w:p w14:paraId="37EBDA0E" w14:textId="77777777" w:rsidR="00713D22" w:rsidRDefault="00713D22" w:rsidP="00A81C54">
            <w:pPr>
              <w:rPr>
                <w:lang w:eastAsia="en-AU"/>
              </w:rPr>
            </w:pPr>
          </w:p>
        </w:tc>
      </w:tr>
    </w:tbl>
    <w:p w14:paraId="55400E8E"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28AC4F7D" w14:textId="77777777" w:rsidTr="002A6786">
        <w:tc>
          <w:tcPr>
            <w:tcW w:w="1984" w:type="dxa"/>
            <w:tcBorders>
              <w:top w:val="nil"/>
              <w:left w:val="nil"/>
              <w:bottom w:val="nil"/>
            </w:tcBorders>
          </w:tcPr>
          <w:p w14:paraId="32D66499" w14:textId="77777777" w:rsidR="00713D22" w:rsidRPr="00B64170" w:rsidRDefault="00713D22" w:rsidP="00A81C54">
            <w:pPr>
              <w:rPr>
                <w:b/>
                <w:bCs/>
                <w:lang w:eastAsia="en-AU"/>
              </w:rPr>
            </w:pPr>
            <w:r>
              <w:rPr>
                <w:b/>
                <w:bCs/>
                <w:lang w:eastAsia="en-AU"/>
              </w:rPr>
              <w:t>Products and services</w:t>
            </w:r>
          </w:p>
        </w:tc>
        <w:tc>
          <w:tcPr>
            <w:tcW w:w="8222" w:type="dxa"/>
            <w:tcBorders>
              <w:top w:val="single" w:sz="4" w:space="0" w:color="808080" w:themeColor="background1" w:themeShade="80"/>
              <w:bottom w:val="single" w:sz="4" w:space="0" w:color="auto"/>
            </w:tcBorders>
          </w:tcPr>
          <w:p w14:paraId="65DE186C" w14:textId="77777777" w:rsidR="00713D22" w:rsidRPr="00E13965" w:rsidRDefault="00713D22" w:rsidP="00A81C54">
            <w:pPr>
              <w:rPr>
                <w:i/>
                <w:iCs/>
                <w:sz w:val="18"/>
                <w:szCs w:val="18"/>
                <w:lang w:eastAsia="en-AU"/>
              </w:rPr>
            </w:pPr>
            <w:r w:rsidRPr="00E13965">
              <w:rPr>
                <w:i/>
                <w:iCs/>
                <w:sz w:val="18"/>
                <w:szCs w:val="18"/>
                <w:lang w:eastAsia="en-AU"/>
              </w:rPr>
              <w:t xml:space="preserve">Proprietary products / inventions / processes / patents </w:t>
            </w:r>
            <w:r w:rsidRPr="00E13965">
              <w:rPr>
                <w:i/>
                <w:iCs/>
                <w:sz w:val="18"/>
                <w:szCs w:val="18"/>
                <w:lang w:eastAsia="en-AU"/>
              </w:rPr>
              <w:sym w:font="Symbol" w:char="F0B7"/>
            </w:r>
            <w:r w:rsidRPr="00E13965">
              <w:rPr>
                <w:i/>
                <w:iCs/>
                <w:sz w:val="18"/>
                <w:szCs w:val="18"/>
                <w:lang w:eastAsia="en-AU"/>
              </w:rPr>
              <w:t xml:space="preserve"> strengths in service provision - what makes you stand out - what approach do you take?</w:t>
            </w:r>
          </w:p>
          <w:p w14:paraId="145BD515" w14:textId="77777777" w:rsidR="00713D22" w:rsidRDefault="00713D22" w:rsidP="00A81C54">
            <w:pPr>
              <w:rPr>
                <w:lang w:eastAsia="en-AU"/>
              </w:rPr>
            </w:pPr>
          </w:p>
          <w:p w14:paraId="220A450C" w14:textId="77777777" w:rsidR="00713D22" w:rsidRDefault="00713D22" w:rsidP="00A81C54">
            <w:pPr>
              <w:rPr>
                <w:lang w:eastAsia="en-AU"/>
              </w:rPr>
            </w:pPr>
          </w:p>
          <w:p w14:paraId="7F079C98" w14:textId="77777777" w:rsidR="00713D22" w:rsidRDefault="00713D22" w:rsidP="00A81C54">
            <w:pPr>
              <w:rPr>
                <w:lang w:eastAsia="en-AU"/>
              </w:rPr>
            </w:pPr>
          </w:p>
          <w:p w14:paraId="620F7F1C" w14:textId="77777777" w:rsidR="00713D22" w:rsidRDefault="00713D22" w:rsidP="00A81C54">
            <w:pPr>
              <w:rPr>
                <w:lang w:eastAsia="en-AU"/>
              </w:rPr>
            </w:pPr>
          </w:p>
          <w:p w14:paraId="078C33CF" w14:textId="77777777" w:rsidR="00713D22" w:rsidRDefault="00713D22" w:rsidP="00A81C54">
            <w:pPr>
              <w:rPr>
                <w:lang w:eastAsia="en-AU"/>
              </w:rPr>
            </w:pPr>
          </w:p>
        </w:tc>
      </w:tr>
    </w:tbl>
    <w:p w14:paraId="7572263B"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24341628" w14:textId="77777777" w:rsidTr="002A6786">
        <w:tc>
          <w:tcPr>
            <w:tcW w:w="1984" w:type="dxa"/>
            <w:tcBorders>
              <w:top w:val="nil"/>
              <w:left w:val="nil"/>
              <w:bottom w:val="nil"/>
            </w:tcBorders>
          </w:tcPr>
          <w:p w14:paraId="02C6BCC4" w14:textId="77777777" w:rsidR="00713D22" w:rsidRPr="00B64170" w:rsidRDefault="00713D22" w:rsidP="00A81C54">
            <w:pPr>
              <w:rPr>
                <w:b/>
                <w:bCs/>
                <w:lang w:eastAsia="en-AU"/>
              </w:rPr>
            </w:pPr>
            <w:r>
              <w:rPr>
                <w:b/>
                <w:bCs/>
                <w:lang w:eastAsia="en-AU"/>
              </w:rPr>
              <w:t>Facilities and Equipment</w:t>
            </w:r>
          </w:p>
        </w:tc>
        <w:tc>
          <w:tcPr>
            <w:tcW w:w="8222" w:type="dxa"/>
            <w:tcBorders>
              <w:top w:val="single" w:sz="4" w:space="0" w:color="808080" w:themeColor="background1" w:themeShade="80"/>
              <w:bottom w:val="single" w:sz="4" w:space="0" w:color="auto"/>
            </w:tcBorders>
          </w:tcPr>
          <w:p w14:paraId="1D4468CC" w14:textId="77777777" w:rsidR="00713D22" w:rsidRDefault="00713D22" w:rsidP="00A81C54">
            <w:pPr>
              <w:rPr>
                <w:lang w:eastAsia="en-AU"/>
              </w:rPr>
            </w:pPr>
            <w:r>
              <w:rPr>
                <w:i/>
                <w:iCs/>
                <w:sz w:val="18"/>
                <w:szCs w:val="18"/>
                <w:lang w:eastAsia="en-AU"/>
              </w:rPr>
              <w:t>R</w:t>
            </w:r>
            <w:r w:rsidRPr="00501084">
              <w:rPr>
                <w:i/>
                <w:iCs/>
                <w:sz w:val="18"/>
                <w:szCs w:val="18"/>
                <w:lang w:eastAsia="en-AU"/>
              </w:rPr>
              <w:t xml:space="preserve">elevant plant and equipment </w:t>
            </w:r>
            <w:r w:rsidRPr="00501084">
              <w:rPr>
                <w:i/>
                <w:iCs/>
                <w:sz w:val="18"/>
                <w:szCs w:val="18"/>
                <w:lang w:eastAsia="en-AU"/>
              </w:rPr>
              <w:sym w:font="Symbol" w:char="F0B7"/>
            </w:r>
            <w:r w:rsidRPr="00501084">
              <w:rPr>
                <w:i/>
                <w:iCs/>
                <w:sz w:val="18"/>
                <w:szCs w:val="18"/>
                <w:lang w:eastAsia="en-AU"/>
              </w:rPr>
              <w:t xml:space="preserve"> operational capabilities </w:t>
            </w:r>
            <w:r w:rsidRPr="00501084">
              <w:rPr>
                <w:i/>
                <w:iCs/>
                <w:sz w:val="18"/>
                <w:szCs w:val="18"/>
                <w:lang w:eastAsia="en-AU"/>
              </w:rPr>
              <w:sym w:font="Symbol" w:char="F0B7"/>
            </w:r>
            <w:r w:rsidRPr="00501084">
              <w:rPr>
                <w:i/>
                <w:iCs/>
                <w:sz w:val="18"/>
                <w:szCs w:val="18"/>
                <w:lang w:eastAsia="en-AU"/>
              </w:rPr>
              <w:t xml:space="preserve"> preventative maintenance </w:t>
            </w:r>
            <w:r w:rsidRPr="00501084">
              <w:rPr>
                <w:i/>
                <w:iCs/>
                <w:sz w:val="18"/>
                <w:szCs w:val="18"/>
                <w:lang w:eastAsia="en-AU"/>
              </w:rPr>
              <w:sym w:font="Symbol" w:char="F0B7"/>
            </w:r>
            <w:r w:rsidRPr="00501084">
              <w:rPr>
                <w:i/>
                <w:iCs/>
                <w:sz w:val="18"/>
                <w:szCs w:val="18"/>
                <w:lang w:eastAsia="en-AU"/>
              </w:rPr>
              <w:t xml:space="preserve"> new investment/expansion</w:t>
            </w:r>
          </w:p>
          <w:p w14:paraId="6475196D" w14:textId="77777777" w:rsidR="00713D22" w:rsidRDefault="00713D22" w:rsidP="00A81C54">
            <w:pPr>
              <w:rPr>
                <w:lang w:eastAsia="en-AU"/>
              </w:rPr>
            </w:pPr>
          </w:p>
          <w:p w14:paraId="7B5D47BB" w14:textId="77777777" w:rsidR="00713D22" w:rsidRDefault="00713D22" w:rsidP="00A81C54">
            <w:pPr>
              <w:rPr>
                <w:lang w:eastAsia="en-AU"/>
              </w:rPr>
            </w:pPr>
          </w:p>
          <w:p w14:paraId="4495C8AB" w14:textId="77777777" w:rsidR="00713D22" w:rsidRDefault="00713D22" w:rsidP="00A81C54">
            <w:pPr>
              <w:rPr>
                <w:lang w:eastAsia="en-AU"/>
              </w:rPr>
            </w:pPr>
          </w:p>
          <w:p w14:paraId="41402C27" w14:textId="77777777" w:rsidR="00713D22" w:rsidRDefault="00713D22" w:rsidP="00A81C54">
            <w:pPr>
              <w:rPr>
                <w:lang w:eastAsia="en-AU"/>
              </w:rPr>
            </w:pPr>
          </w:p>
          <w:p w14:paraId="55EA9A73" w14:textId="77777777" w:rsidR="00713D22" w:rsidRDefault="00713D22" w:rsidP="00A81C54">
            <w:pPr>
              <w:rPr>
                <w:lang w:eastAsia="en-AU"/>
              </w:rPr>
            </w:pPr>
          </w:p>
        </w:tc>
      </w:tr>
    </w:tbl>
    <w:p w14:paraId="7D42B0FA"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12DDD77E" w14:textId="77777777" w:rsidTr="002A6786">
        <w:tc>
          <w:tcPr>
            <w:tcW w:w="1984" w:type="dxa"/>
            <w:tcBorders>
              <w:top w:val="nil"/>
              <w:left w:val="nil"/>
              <w:bottom w:val="nil"/>
            </w:tcBorders>
          </w:tcPr>
          <w:p w14:paraId="60339919" w14:textId="77777777" w:rsidR="00713D22" w:rsidRPr="00B64170" w:rsidRDefault="00713D22" w:rsidP="00A81C54">
            <w:pPr>
              <w:rPr>
                <w:b/>
                <w:bCs/>
                <w:lang w:eastAsia="en-AU"/>
              </w:rPr>
            </w:pPr>
            <w:r>
              <w:rPr>
                <w:b/>
                <w:bCs/>
                <w:lang w:eastAsia="en-AU"/>
              </w:rPr>
              <w:t>Specialised capabilities</w:t>
            </w:r>
          </w:p>
        </w:tc>
        <w:tc>
          <w:tcPr>
            <w:tcW w:w="8222" w:type="dxa"/>
            <w:tcBorders>
              <w:top w:val="single" w:sz="4" w:space="0" w:color="808080" w:themeColor="background1" w:themeShade="80"/>
              <w:bottom w:val="single" w:sz="4" w:space="0" w:color="auto"/>
            </w:tcBorders>
          </w:tcPr>
          <w:p w14:paraId="36852E26" w14:textId="77777777" w:rsidR="00713D22" w:rsidRPr="00864A1A" w:rsidRDefault="00713D22" w:rsidP="00A81C54">
            <w:pPr>
              <w:rPr>
                <w:i/>
                <w:iCs/>
                <w:sz w:val="18"/>
                <w:szCs w:val="18"/>
                <w:lang w:eastAsia="en-AU"/>
              </w:rPr>
            </w:pPr>
            <w:r w:rsidRPr="00864A1A">
              <w:rPr>
                <w:i/>
                <w:iCs/>
                <w:sz w:val="18"/>
                <w:szCs w:val="18"/>
                <w:lang w:eastAsia="en-AU"/>
              </w:rPr>
              <w:t xml:space="preserve">Key people in your organisation </w:t>
            </w:r>
            <w:r w:rsidRPr="00864A1A">
              <w:rPr>
                <w:i/>
                <w:iCs/>
                <w:sz w:val="18"/>
                <w:szCs w:val="18"/>
                <w:lang w:eastAsia="en-AU"/>
              </w:rPr>
              <w:sym w:font="Symbol" w:char="F0B7"/>
            </w:r>
            <w:r w:rsidRPr="00864A1A">
              <w:rPr>
                <w:i/>
                <w:iCs/>
                <w:sz w:val="18"/>
                <w:szCs w:val="18"/>
                <w:lang w:eastAsia="en-AU"/>
              </w:rPr>
              <w:t xml:space="preserve"> competitive skills </w:t>
            </w:r>
            <w:r w:rsidRPr="00864A1A">
              <w:rPr>
                <w:i/>
                <w:iCs/>
                <w:sz w:val="18"/>
                <w:szCs w:val="18"/>
                <w:lang w:eastAsia="en-AU"/>
              </w:rPr>
              <w:sym w:font="Symbol" w:char="F0B7"/>
            </w:r>
            <w:r w:rsidRPr="00864A1A">
              <w:rPr>
                <w:i/>
                <w:iCs/>
                <w:sz w:val="18"/>
                <w:szCs w:val="18"/>
                <w:lang w:eastAsia="en-AU"/>
              </w:rPr>
              <w:t xml:space="preserve"> certifications held </w:t>
            </w:r>
            <w:r w:rsidRPr="00864A1A">
              <w:rPr>
                <w:i/>
                <w:iCs/>
                <w:sz w:val="18"/>
                <w:szCs w:val="18"/>
                <w:lang w:eastAsia="en-AU"/>
              </w:rPr>
              <w:sym w:font="Symbol" w:char="F0B7"/>
            </w:r>
            <w:r w:rsidRPr="00864A1A">
              <w:rPr>
                <w:i/>
                <w:iCs/>
                <w:sz w:val="18"/>
                <w:szCs w:val="18"/>
                <w:lang w:eastAsia="en-AU"/>
              </w:rPr>
              <w:t xml:space="preserve"> export capabilities </w:t>
            </w:r>
            <w:r w:rsidRPr="00864A1A">
              <w:rPr>
                <w:i/>
                <w:iCs/>
                <w:sz w:val="18"/>
                <w:szCs w:val="18"/>
                <w:lang w:eastAsia="en-AU"/>
              </w:rPr>
              <w:sym w:font="Symbol" w:char="F0B7"/>
            </w:r>
            <w:r w:rsidRPr="00864A1A">
              <w:rPr>
                <w:i/>
                <w:iCs/>
                <w:sz w:val="18"/>
                <w:szCs w:val="18"/>
                <w:lang w:eastAsia="en-AU"/>
              </w:rPr>
              <w:t xml:space="preserve"> software used (engineering/drafting/other)</w:t>
            </w:r>
          </w:p>
          <w:p w14:paraId="2E483F06" w14:textId="77777777" w:rsidR="00713D22" w:rsidRDefault="00713D22" w:rsidP="00A81C54">
            <w:pPr>
              <w:rPr>
                <w:lang w:eastAsia="en-AU"/>
              </w:rPr>
            </w:pPr>
          </w:p>
          <w:p w14:paraId="24A68D24" w14:textId="77777777" w:rsidR="00713D22" w:rsidRDefault="00713D22" w:rsidP="00A81C54">
            <w:pPr>
              <w:rPr>
                <w:lang w:eastAsia="en-AU"/>
              </w:rPr>
            </w:pPr>
          </w:p>
          <w:p w14:paraId="32F8ECE7" w14:textId="77777777" w:rsidR="00713D22" w:rsidRDefault="00713D22" w:rsidP="00A81C54">
            <w:pPr>
              <w:rPr>
                <w:lang w:eastAsia="en-AU"/>
              </w:rPr>
            </w:pPr>
          </w:p>
          <w:p w14:paraId="146F74BB" w14:textId="77777777" w:rsidR="00713D22" w:rsidRDefault="00713D22" w:rsidP="00A81C54">
            <w:pPr>
              <w:rPr>
                <w:lang w:eastAsia="en-AU"/>
              </w:rPr>
            </w:pPr>
          </w:p>
        </w:tc>
      </w:tr>
    </w:tbl>
    <w:p w14:paraId="63A0C108"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42C519C6" w14:textId="77777777" w:rsidTr="002A6786">
        <w:tc>
          <w:tcPr>
            <w:tcW w:w="1984" w:type="dxa"/>
            <w:tcBorders>
              <w:top w:val="nil"/>
              <w:left w:val="nil"/>
              <w:bottom w:val="nil"/>
            </w:tcBorders>
          </w:tcPr>
          <w:p w14:paraId="6E7AD6A1" w14:textId="77777777" w:rsidR="00713D22" w:rsidRPr="00B64170" w:rsidRDefault="00713D22" w:rsidP="00A81C54">
            <w:pPr>
              <w:rPr>
                <w:b/>
                <w:bCs/>
                <w:lang w:eastAsia="en-AU"/>
              </w:rPr>
            </w:pPr>
            <w:r>
              <w:rPr>
                <w:b/>
                <w:bCs/>
                <w:lang w:eastAsia="en-AU"/>
              </w:rPr>
              <w:lastRenderedPageBreak/>
              <w:t>Training and skills</w:t>
            </w:r>
          </w:p>
        </w:tc>
        <w:tc>
          <w:tcPr>
            <w:tcW w:w="8222" w:type="dxa"/>
            <w:tcBorders>
              <w:top w:val="single" w:sz="4" w:space="0" w:color="808080" w:themeColor="background1" w:themeShade="80"/>
              <w:bottom w:val="single" w:sz="4" w:space="0" w:color="808080" w:themeColor="background1" w:themeShade="80"/>
            </w:tcBorders>
          </w:tcPr>
          <w:p w14:paraId="7988DA44" w14:textId="77777777" w:rsidR="00713D22" w:rsidRPr="0057254E" w:rsidRDefault="00713D22" w:rsidP="00A81C54">
            <w:pPr>
              <w:rPr>
                <w:i/>
                <w:iCs/>
                <w:sz w:val="18"/>
                <w:szCs w:val="18"/>
                <w:lang w:eastAsia="en-AU"/>
              </w:rPr>
            </w:pPr>
            <w:r w:rsidRPr="0057254E">
              <w:rPr>
                <w:i/>
                <w:iCs/>
                <w:sz w:val="18"/>
                <w:szCs w:val="18"/>
                <w:lang w:eastAsia="en-AU"/>
              </w:rPr>
              <w:t>Training and development initiatives and commitment for staff</w:t>
            </w:r>
          </w:p>
          <w:p w14:paraId="122A659B" w14:textId="77777777" w:rsidR="00713D22" w:rsidRDefault="00713D22" w:rsidP="00A81C54">
            <w:pPr>
              <w:rPr>
                <w:lang w:eastAsia="en-AU"/>
              </w:rPr>
            </w:pPr>
          </w:p>
          <w:p w14:paraId="7F88AB5E" w14:textId="77777777" w:rsidR="00713D22" w:rsidRDefault="00713D22" w:rsidP="00A81C54">
            <w:pPr>
              <w:rPr>
                <w:lang w:eastAsia="en-AU"/>
              </w:rPr>
            </w:pPr>
          </w:p>
          <w:p w14:paraId="392340F7" w14:textId="77777777" w:rsidR="00713D22" w:rsidRDefault="00713D22" w:rsidP="00A81C54">
            <w:pPr>
              <w:rPr>
                <w:lang w:eastAsia="en-AU"/>
              </w:rPr>
            </w:pPr>
          </w:p>
          <w:p w14:paraId="05AABF56" w14:textId="77777777" w:rsidR="00713D22" w:rsidRDefault="00713D22" w:rsidP="00A81C54">
            <w:pPr>
              <w:rPr>
                <w:lang w:eastAsia="en-AU"/>
              </w:rPr>
            </w:pPr>
          </w:p>
          <w:p w14:paraId="027AF992" w14:textId="77777777" w:rsidR="00713D22" w:rsidRDefault="00713D22" w:rsidP="00A81C54">
            <w:pPr>
              <w:rPr>
                <w:lang w:eastAsia="en-AU"/>
              </w:rPr>
            </w:pPr>
          </w:p>
        </w:tc>
      </w:tr>
    </w:tbl>
    <w:p w14:paraId="1E7AA291" w14:textId="77777777" w:rsidR="00F92A2C" w:rsidRDefault="00F92A2C" w:rsidP="00F92A2C">
      <w:pPr>
        <w:rPr>
          <w:b/>
          <w:bCs/>
          <w:lang w:eastAsia="en-AU"/>
        </w:rPr>
      </w:pPr>
    </w:p>
    <w:p w14:paraId="61BB52CA" w14:textId="77777777" w:rsidR="00F92A2C" w:rsidRPr="00B64170" w:rsidRDefault="00F92A2C" w:rsidP="00F92A2C">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3</w:t>
      </w:r>
      <w:r w:rsidRPr="00B64170">
        <w:rPr>
          <w:b/>
          <w:bCs/>
          <w:sz w:val="28"/>
          <w:szCs w:val="28"/>
          <w:u w:val="single"/>
          <w:lang w:eastAsia="en-AU"/>
        </w:rPr>
        <w:t xml:space="preserve">: </w:t>
      </w:r>
      <w:r>
        <w:rPr>
          <w:b/>
          <w:bCs/>
          <w:sz w:val="28"/>
          <w:szCs w:val="28"/>
          <w:u w:val="single"/>
          <w:lang w:eastAsia="en-AU"/>
        </w:rPr>
        <w:t>Capacity</w:t>
      </w:r>
    </w:p>
    <w:tbl>
      <w:tblPr>
        <w:tblStyle w:val="TableGrid"/>
        <w:tblW w:w="0" w:type="auto"/>
        <w:tblLook w:val="04A0" w:firstRow="1" w:lastRow="0" w:firstColumn="1" w:lastColumn="0" w:noHBand="0" w:noVBand="1"/>
      </w:tblPr>
      <w:tblGrid>
        <w:gridCol w:w="1984"/>
        <w:gridCol w:w="8222"/>
      </w:tblGrid>
      <w:tr w:rsidR="00713D22" w14:paraId="31E096E9" w14:textId="77777777" w:rsidTr="002A6786">
        <w:tc>
          <w:tcPr>
            <w:tcW w:w="1984" w:type="dxa"/>
            <w:tcBorders>
              <w:top w:val="nil"/>
              <w:left w:val="nil"/>
              <w:bottom w:val="nil"/>
            </w:tcBorders>
          </w:tcPr>
          <w:p w14:paraId="194CBAF9" w14:textId="77777777" w:rsidR="00713D22" w:rsidRPr="00B64170" w:rsidRDefault="00713D22" w:rsidP="00A81C54">
            <w:pPr>
              <w:rPr>
                <w:b/>
                <w:bCs/>
                <w:lang w:eastAsia="en-AU"/>
              </w:rPr>
            </w:pPr>
            <w:r>
              <w:rPr>
                <w:b/>
                <w:bCs/>
                <w:lang w:eastAsia="en-AU"/>
              </w:rPr>
              <w:t>Capacity levels</w:t>
            </w:r>
          </w:p>
        </w:tc>
        <w:tc>
          <w:tcPr>
            <w:tcW w:w="8222" w:type="dxa"/>
            <w:tcBorders>
              <w:top w:val="single" w:sz="4" w:space="0" w:color="808080" w:themeColor="background1" w:themeShade="80"/>
              <w:bottom w:val="single" w:sz="4" w:space="0" w:color="auto"/>
            </w:tcBorders>
          </w:tcPr>
          <w:p w14:paraId="2FAD9928" w14:textId="77777777" w:rsidR="00713D22" w:rsidRDefault="00713D22" w:rsidP="00A81C54">
            <w:pPr>
              <w:rPr>
                <w:lang w:eastAsia="en-AU"/>
              </w:rPr>
            </w:pPr>
            <w:r>
              <w:rPr>
                <w:i/>
                <w:iCs/>
                <w:sz w:val="18"/>
                <w:szCs w:val="18"/>
                <w:lang w:eastAsia="en-AU"/>
              </w:rPr>
              <w:t>S</w:t>
            </w:r>
            <w:r w:rsidRPr="00BE628E">
              <w:rPr>
                <w:i/>
                <w:iCs/>
                <w:sz w:val="18"/>
                <w:szCs w:val="18"/>
                <w:lang w:eastAsia="en-AU"/>
              </w:rPr>
              <w:t xml:space="preserve">taff numbers </w:t>
            </w:r>
            <w:r w:rsidRPr="00BE628E">
              <w:rPr>
                <w:i/>
                <w:iCs/>
                <w:sz w:val="18"/>
                <w:szCs w:val="18"/>
                <w:lang w:eastAsia="en-AU"/>
              </w:rPr>
              <w:sym w:font="Symbol" w:char="F0B7"/>
            </w:r>
            <w:r w:rsidRPr="00BE628E">
              <w:rPr>
                <w:i/>
                <w:iCs/>
                <w:sz w:val="18"/>
                <w:szCs w:val="18"/>
                <w:lang w:eastAsia="en-AU"/>
              </w:rPr>
              <w:t xml:space="preserve"> current business capability and can you scale up</w:t>
            </w:r>
          </w:p>
          <w:p w14:paraId="31D95DF0" w14:textId="77777777" w:rsidR="00713D22" w:rsidRDefault="00713D22" w:rsidP="00A81C54">
            <w:pPr>
              <w:rPr>
                <w:lang w:eastAsia="en-AU"/>
              </w:rPr>
            </w:pPr>
          </w:p>
          <w:p w14:paraId="7AF581D2" w14:textId="77777777" w:rsidR="00713D22" w:rsidRDefault="00713D22" w:rsidP="00A81C54">
            <w:pPr>
              <w:rPr>
                <w:lang w:eastAsia="en-AU"/>
              </w:rPr>
            </w:pPr>
          </w:p>
          <w:p w14:paraId="3BCD641D" w14:textId="77777777" w:rsidR="00713D22" w:rsidRDefault="00713D22" w:rsidP="00A81C54">
            <w:pPr>
              <w:rPr>
                <w:lang w:eastAsia="en-AU"/>
              </w:rPr>
            </w:pPr>
          </w:p>
          <w:p w14:paraId="51868D1E" w14:textId="77777777" w:rsidR="00713D22" w:rsidRDefault="00713D22" w:rsidP="00A81C54">
            <w:pPr>
              <w:rPr>
                <w:lang w:eastAsia="en-AU"/>
              </w:rPr>
            </w:pPr>
          </w:p>
        </w:tc>
      </w:tr>
    </w:tbl>
    <w:p w14:paraId="100A2869"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77D6D569" w14:textId="77777777" w:rsidTr="002A6786">
        <w:tc>
          <w:tcPr>
            <w:tcW w:w="1984" w:type="dxa"/>
            <w:tcBorders>
              <w:top w:val="nil"/>
              <w:left w:val="nil"/>
              <w:bottom w:val="nil"/>
            </w:tcBorders>
          </w:tcPr>
          <w:p w14:paraId="1FC45A49" w14:textId="77777777" w:rsidR="00713D22" w:rsidRPr="00B64170" w:rsidRDefault="00713D22" w:rsidP="00A81C54">
            <w:pPr>
              <w:rPr>
                <w:b/>
                <w:bCs/>
                <w:lang w:eastAsia="en-AU"/>
              </w:rPr>
            </w:pPr>
            <w:r>
              <w:rPr>
                <w:b/>
                <w:bCs/>
                <w:lang w:eastAsia="en-AU"/>
              </w:rPr>
              <w:t>Preferred maximum value of work per contract</w:t>
            </w:r>
          </w:p>
        </w:tc>
        <w:tc>
          <w:tcPr>
            <w:tcW w:w="8222" w:type="dxa"/>
            <w:tcBorders>
              <w:top w:val="single" w:sz="4" w:space="0" w:color="808080" w:themeColor="background1" w:themeShade="80"/>
              <w:bottom w:val="single" w:sz="4" w:space="0" w:color="auto"/>
            </w:tcBorders>
          </w:tcPr>
          <w:p w14:paraId="4AC86189" w14:textId="77777777" w:rsidR="00713D22" w:rsidRDefault="00713D22" w:rsidP="00A81C54">
            <w:pPr>
              <w:rPr>
                <w:lang w:eastAsia="en-AU"/>
              </w:rPr>
            </w:pPr>
            <w:r w:rsidRPr="0044086D">
              <w:rPr>
                <w:i/>
                <w:iCs/>
                <w:sz w:val="18"/>
                <w:szCs w:val="18"/>
                <w:lang w:eastAsia="en-AU"/>
              </w:rPr>
              <w:t xml:space="preserve">Value of projects you normally complete </w:t>
            </w:r>
          </w:p>
          <w:p w14:paraId="04529565" w14:textId="77777777" w:rsidR="00713D22" w:rsidRDefault="00713D22" w:rsidP="00A81C54">
            <w:pPr>
              <w:rPr>
                <w:lang w:eastAsia="en-AU"/>
              </w:rPr>
            </w:pPr>
          </w:p>
          <w:p w14:paraId="6F3A0840" w14:textId="77777777" w:rsidR="00713D22" w:rsidRDefault="00713D22" w:rsidP="00A81C54">
            <w:pPr>
              <w:rPr>
                <w:lang w:eastAsia="en-AU"/>
              </w:rPr>
            </w:pPr>
          </w:p>
          <w:p w14:paraId="205B60CF" w14:textId="77777777" w:rsidR="00713D22" w:rsidRDefault="00713D22" w:rsidP="00A81C54">
            <w:pPr>
              <w:rPr>
                <w:lang w:eastAsia="en-AU"/>
              </w:rPr>
            </w:pPr>
          </w:p>
          <w:p w14:paraId="6C9DABDB" w14:textId="77777777" w:rsidR="00713D22" w:rsidRDefault="00713D22" w:rsidP="00A81C54">
            <w:pPr>
              <w:rPr>
                <w:lang w:eastAsia="en-AU"/>
              </w:rPr>
            </w:pPr>
          </w:p>
        </w:tc>
      </w:tr>
    </w:tbl>
    <w:p w14:paraId="07C609DF"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222"/>
      </w:tblGrid>
      <w:tr w:rsidR="00713D22" w14:paraId="5EFBBB53" w14:textId="77777777" w:rsidTr="002A6786">
        <w:tc>
          <w:tcPr>
            <w:tcW w:w="1984" w:type="dxa"/>
            <w:tcBorders>
              <w:top w:val="nil"/>
              <w:left w:val="nil"/>
              <w:bottom w:val="nil"/>
            </w:tcBorders>
          </w:tcPr>
          <w:p w14:paraId="56F2A10D" w14:textId="3A27914D" w:rsidR="00713D22" w:rsidRPr="00B64170" w:rsidRDefault="00713D22" w:rsidP="00A81C54">
            <w:pPr>
              <w:rPr>
                <w:b/>
                <w:bCs/>
                <w:lang w:eastAsia="en-AU"/>
              </w:rPr>
            </w:pPr>
            <w:r>
              <w:rPr>
                <w:b/>
                <w:bCs/>
                <w:lang w:eastAsia="en-AU"/>
              </w:rPr>
              <w:t>Area of operation or supply</w:t>
            </w:r>
          </w:p>
        </w:tc>
        <w:tc>
          <w:tcPr>
            <w:tcW w:w="8222" w:type="dxa"/>
            <w:tcBorders>
              <w:top w:val="single" w:sz="4" w:space="0" w:color="808080" w:themeColor="background1" w:themeShade="80"/>
              <w:bottom w:val="single" w:sz="4" w:space="0" w:color="auto"/>
            </w:tcBorders>
          </w:tcPr>
          <w:p w14:paraId="35194B83" w14:textId="77777777" w:rsidR="00713D22" w:rsidRDefault="00713D22" w:rsidP="00A81C54">
            <w:pPr>
              <w:rPr>
                <w:lang w:eastAsia="en-AU"/>
              </w:rPr>
            </w:pPr>
            <w:r w:rsidRPr="00913BBA">
              <w:rPr>
                <w:i/>
                <w:iCs/>
                <w:sz w:val="18"/>
                <w:szCs w:val="18"/>
                <w:lang w:eastAsia="en-AU"/>
              </w:rPr>
              <w:t xml:space="preserve">Geographic footprint for provision of products/services </w:t>
            </w:r>
          </w:p>
          <w:p w14:paraId="2672A7A0" w14:textId="77777777" w:rsidR="00713D22" w:rsidRDefault="00713D22" w:rsidP="00A81C54">
            <w:pPr>
              <w:rPr>
                <w:lang w:eastAsia="en-AU"/>
              </w:rPr>
            </w:pPr>
          </w:p>
          <w:p w14:paraId="17956019" w14:textId="77777777" w:rsidR="00713D22" w:rsidRDefault="00713D22" w:rsidP="00A81C54">
            <w:pPr>
              <w:rPr>
                <w:lang w:eastAsia="en-AU"/>
              </w:rPr>
            </w:pPr>
          </w:p>
          <w:p w14:paraId="4CE82CDB" w14:textId="77777777" w:rsidR="00713D22" w:rsidRDefault="00713D22" w:rsidP="00A81C54">
            <w:pPr>
              <w:rPr>
                <w:lang w:eastAsia="en-AU"/>
              </w:rPr>
            </w:pPr>
          </w:p>
          <w:p w14:paraId="020D9AE4" w14:textId="77777777" w:rsidR="00713D22" w:rsidRDefault="00713D22" w:rsidP="00A81C54">
            <w:pPr>
              <w:rPr>
                <w:lang w:eastAsia="en-AU"/>
              </w:rPr>
            </w:pPr>
          </w:p>
        </w:tc>
      </w:tr>
    </w:tbl>
    <w:p w14:paraId="03E110EE" w14:textId="77777777" w:rsidR="00340654" w:rsidRDefault="00340654" w:rsidP="00F92A2C">
      <w:pPr>
        <w:rPr>
          <w:b/>
          <w:bCs/>
          <w:sz w:val="28"/>
          <w:szCs w:val="28"/>
          <w:u w:val="single"/>
          <w:lang w:eastAsia="en-AU"/>
        </w:rPr>
      </w:pPr>
    </w:p>
    <w:p w14:paraId="650F0CDE" w14:textId="77777777" w:rsidR="009729F2" w:rsidRDefault="009729F2" w:rsidP="00F92A2C">
      <w:pPr>
        <w:rPr>
          <w:b/>
          <w:bCs/>
          <w:sz w:val="28"/>
          <w:szCs w:val="28"/>
          <w:u w:val="single"/>
          <w:lang w:eastAsia="en-AU"/>
        </w:rPr>
      </w:pPr>
    </w:p>
    <w:p w14:paraId="4136A313" w14:textId="77777777" w:rsidR="009729F2" w:rsidRDefault="009729F2" w:rsidP="00F92A2C">
      <w:pPr>
        <w:rPr>
          <w:b/>
          <w:bCs/>
          <w:sz w:val="28"/>
          <w:szCs w:val="28"/>
          <w:u w:val="single"/>
          <w:lang w:eastAsia="en-AU"/>
        </w:rPr>
      </w:pPr>
    </w:p>
    <w:p w14:paraId="6C5AA61F" w14:textId="77777777" w:rsidR="009729F2" w:rsidRDefault="009729F2" w:rsidP="00F92A2C">
      <w:pPr>
        <w:rPr>
          <w:b/>
          <w:bCs/>
          <w:sz w:val="28"/>
          <w:szCs w:val="28"/>
          <w:u w:val="single"/>
          <w:lang w:eastAsia="en-AU"/>
        </w:rPr>
      </w:pPr>
    </w:p>
    <w:p w14:paraId="68F96B63" w14:textId="77777777" w:rsidR="009729F2" w:rsidRDefault="009729F2" w:rsidP="00F92A2C">
      <w:pPr>
        <w:rPr>
          <w:b/>
          <w:bCs/>
          <w:sz w:val="28"/>
          <w:szCs w:val="28"/>
          <w:u w:val="single"/>
          <w:lang w:eastAsia="en-AU"/>
        </w:rPr>
      </w:pPr>
    </w:p>
    <w:p w14:paraId="7A4E3638" w14:textId="390B5C4F" w:rsidR="00F92A2C" w:rsidRPr="00B64170" w:rsidRDefault="00F92A2C" w:rsidP="00F92A2C">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4</w:t>
      </w:r>
      <w:r w:rsidRPr="00B64170">
        <w:rPr>
          <w:b/>
          <w:bCs/>
          <w:sz w:val="28"/>
          <w:szCs w:val="28"/>
          <w:u w:val="single"/>
          <w:lang w:eastAsia="en-AU"/>
        </w:rPr>
        <w:t xml:space="preserve">: </w:t>
      </w:r>
      <w:r>
        <w:rPr>
          <w:b/>
          <w:bCs/>
          <w:sz w:val="28"/>
          <w:szCs w:val="28"/>
          <w:u w:val="single"/>
          <w:lang w:eastAsia="en-AU"/>
        </w:rPr>
        <w:t>Track Record</w:t>
      </w:r>
    </w:p>
    <w:tbl>
      <w:tblPr>
        <w:tblStyle w:val="TableGrid"/>
        <w:tblW w:w="0" w:type="auto"/>
        <w:tblLook w:val="04A0" w:firstRow="1" w:lastRow="0" w:firstColumn="1" w:lastColumn="0" w:noHBand="0" w:noVBand="1"/>
      </w:tblPr>
      <w:tblGrid>
        <w:gridCol w:w="1984"/>
        <w:gridCol w:w="8081"/>
      </w:tblGrid>
      <w:tr w:rsidR="00713D22" w14:paraId="26D4D66A" w14:textId="77777777" w:rsidTr="002A6786">
        <w:tc>
          <w:tcPr>
            <w:tcW w:w="1984" w:type="dxa"/>
            <w:tcBorders>
              <w:top w:val="nil"/>
              <w:left w:val="nil"/>
              <w:bottom w:val="nil"/>
            </w:tcBorders>
          </w:tcPr>
          <w:p w14:paraId="2C19FCA6" w14:textId="77777777" w:rsidR="00713D22" w:rsidRPr="00B64170" w:rsidRDefault="00713D22" w:rsidP="00A81C54">
            <w:pPr>
              <w:rPr>
                <w:b/>
                <w:bCs/>
                <w:lang w:eastAsia="en-AU"/>
              </w:rPr>
            </w:pPr>
            <w:r>
              <w:rPr>
                <w:b/>
                <w:bCs/>
                <w:lang w:eastAsia="en-AU"/>
              </w:rPr>
              <w:t>Leading projects completed and major clients</w:t>
            </w:r>
          </w:p>
        </w:tc>
        <w:tc>
          <w:tcPr>
            <w:tcW w:w="8081" w:type="dxa"/>
            <w:tcBorders>
              <w:top w:val="single" w:sz="4" w:space="0" w:color="808080" w:themeColor="background1" w:themeShade="80"/>
              <w:bottom w:val="single" w:sz="4" w:space="0" w:color="auto"/>
            </w:tcBorders>
          </w:tcPr>
          <w:p w14:paraId="7BFE2D7D" w14:textId="77777777" w:rsidR="00713D22" w:rsidRDefault="00713D22" w:rsidP="00A81C54">
            <w:pPr>
              <w:rPr>
                <w:lang w:eastAsia="en-AU"/>
              </w:rPr>
            </w:pPr>
            <w:r w:rsidRPr="00854EA6">
              <w:rPr>
                <w:i/>
                <w:iCs/>
                <w:sz w:val="18"/>
                <w:szCs w:val="18"/>
                <w:lang w:eastAsia="en-AU"/>
              </w:rPr>
              <w:t xml:space="preserve">Large customers </w:t>
            </w:r>
            <w:r w:rsidRPr="00854EA6">
              <w:rPr>
                <w:i/>
                <w:iCs/>
                <w:sz w:val="18"/>
                <w:szCs w:val="18"/>
                <w:lang w:eastAsia="en-AU"/>
              </w:rPr>
              <w:sym w:font="Symbol" w:char="F0B7"/>
            </w:r>
            <w:r w:rsidRPr="00854EA6">
              <w:rPr>
                <w:i/>
                <w:iCs/>
                <w:sz w:val="18"/>
                <w:szCs w:val="18"/>
                <w:lang w:eastAsia="en-AU"/>
              </w:rPr>
              <w:t xml:space="preserve"> </w:t>
            </w:r>
            <w:proofErr w:type="spellStart"/>
            <w:r w:rsidRPr="00854EA6">
              <w:rPr>
                <w:i/>
                <w:iCs/>
                <w:sz w:val="18"/>
                <w:szCs w:val="18"/>
                <w:lang w:eastAsia="en-AU"/>
              </w:rPr>
              <w:t>prequalifications</w:t>
            </w:r>
            <w:proofErr w:type="spellEnd"/>
            <w:r w:rsidRPr="00854EA6">
              <w:rPr>
                <w:i/>
                <w:iCs/>
                <w:sz w:val="18"/>
                <w:szCs w:val="18"/>
                <w:lang w:eastAsia="en-AU"/>
              </w:rPr>
              <w:t xml:space="preserve"> </w:t>
            </w:r>
            <w:r w:rsidRPr="00854EA6">
              <w:rPr>
                <w:i/>
                <w:iCs/>
                <w:sz w:val="18"/>
                <w:szCs w:val="18"/>
                <w:lang w:eastAsia="en-AU"/>
              </w:rPr>
              <w:sym w:font="Symbol" w:char="F0B7"/>
            </w:r>
            <w:r w:rsidRPr="00854EA6">
              <w:rPr>
                <w:i/>
                <w:iCs/>
                <w:sz w:val="18"/>
                <w:szCs w:val="18"/>
                <w:lang w:eastAsia="en-AU"/>
              </w:rPr>
              <w:t xml:space="preserve"> include your case studies here </w:t>
            </w:r>
          </w:p>
          <w:p w14:paraId="612415A9" w14:textId="77777777" w:rsidR="00713D22" w:rsidRDefault="00713D22" w:rsidP="00A81C54">
            <w:pPr>
              <w:rPr>
                <w:lang w:eastAsia="en-AU"/>
              </w:rPr>
            </w:pPr>
          </w:p>
          <w:p w14:paraId="405FDAF9" w14:textId="77777777" w:rsidR="00713D22" w:rsidRDefault="00713D22" w:rsidP="00A81C54">
            <w:pPr>
              <w:rPr>
                <w:lang w:eastAsia="en-AU"/>
              </w:rPr>
            </w:pPr>
          </w:p>
          <w:p w14:paraId="61D61765" w14:textId="77777777" w:rsidR="00713D22" w:rsidRDefault="00713D22" w:rsidP="00A81C54">
            <w:pPr>
              <w:rPr>
                <w:lang w:eastAsia="en-AU"/>
              </w:rPr>
            </w:pPr>
          </w:p>
          <w:p w14:paraId="6D4C653D" w14:textId="77777777" w:rsidR="00713D22" w:rsidRDefault="00713D22" w:rsidP="00A81C54">
            <w:pPr>
              <w:rPr>
                <w:lang w:eastAsia="en-AU"/>
              </w:rPr>
            </w:pPr>
          </w:p>
        </w:tc>
      </w:tr>
    </w:tbl>
    <w:p w14:paraId="4E3260B9"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05058161" w14:textId="77777777" w:rsidTr="002A6786">
        <w:tc>
          <w:tcPr>
            <w:tcW w:w="1984" w:type="dxa"/>
            <w:tcBorders>
              <w:top w:val="nil"/>
              <w:left w:val="nil"/>
              <w:bottom w:val="nil"/>
            </w:tcBorders>
          </w:tcPr>
          <w:p w14:paraId="331FDB26" w14:textId="77777777" w:rsidR="00713D22" w:rsidRPr="00B64170" w:rsidRDefault="00713D22" w:rsidP="00A81C54">
            <w:pPr>
              <w:rPr>
                <w:b/>
                <w:bCs/>
                <w:lang w:eastAsia="en-AU"/>
              </w:rPr>
            </w:pPr>
            <w:r>
              <w:rPr>
                <w:b/>
                <w:bCs/>
                <w:lang w:eastAsia="en-AU"/>
              </w:rPr>
              <w:t>Delivery performance and reliability</w:t>
            </w:r>
          </w:p>
        </w:tc>
        <w:tc>
          <w:tcPr>
            <w:tcW w:w="8081" w:type="dxa"/>
            <w:tcBorders>
              <w:top w:val="single" w:sz="4" w:space="0" w:color="808080" w:themeColor="background1" w:themeShade="80"/>
              <w:bottom w:val="single" w:sz="4" w:space="0" w:color="auto"/>
            </w:tcBorders>
          </w:tcPr>
          <w:p w14:paraId="68270211" w14:textId="77777777" w:rsidR="00713D22" w:rsidRDefault="00713D22" w:rsidP="00A81C54">
            <w:pPr>
              <w:rPr>
                <w:lang w:eastAsia="en-AU"/>
              </w:rPr>
            </w:pPr>
            <w:r w:rsidRPr="009B69A9">
              <w:rPr>
                <w:i/>
                <w:iCs/>
                <w:sz w:val="18"/>
                <w:szCs w:val="18"/>
                <w:lang w:eastAsia="en-AU"/>
              </w:rPr>
              <w:t xml:space="preserve">Proven track record </w:t>
            </w:r>
            <w:r w:rsidRPr="009B69A9">
              <w:rPr>
                <w:i/>
                <w:iCs/>
                <w:sz w:val="18"/>
                <w:szCs w:val="18"/>
                <w:lang w:eastAsia="en-AU"/>
              </w:rPr>
              <w:sym w:font="Symbol" w:char="F0B7"/>
            </w:r>
            <w:r w:rsidRPr="009B69A9">
              <w:rPr>
                <w:i/>
                <w:iCs/>
                <w:sz w:val="18"/>
                <w:szCs w:val="18"/>
                <w:lang w:eastAsia="en-AU"/>
              </w:rPr>
              <w:t xml:space="preserve"> testimonials </w:t>
            </w:r>
          </w:p>
          <w:p w14:paraId="3B872808" w14:textId="77777777" w:rsidR="00713D22" w:rsidRDefault="00713D22" w:rsidP="00A81C54">
            <w:pPr>
              <w:rPr>
                <w:lang w:eastAsia="en-AU"/>
              </w:rPr>
            </w:pPr>
          </w:p>
          <w:p w14:paraId="4B179D49" w14:textId="77777777" w:rsidR="00713D22" w:rsidRDefault="00713D22" w:rsidP="00A81C54">
            <w:pPr>
              <w:rPr>
                <w:lang w:eastAsia="en-AU"/>
              </w:rPr>
            </w:pPr>
          </w:p>
          <w:p w14:paraId="4BF9BA2C" w14:textId="77777777" w:rsidR="00713D22" w:rsidRDefault="00713D22" w:rsidP="00A81C54">
            <w:pPr>
              <w:rPr>
                <w:lang w:eastAsia="en-AU"/>
              </w:rPr>
            </w:pPr>
          </w:p>
          <w:p w14:paraId="63F9E650" w14:textId="77777777" w:rsidR="00713D22" w:rsidRDefault="00713D22" w:rsidP="00A81C54">
            <w:pPr>
              <w:rPr>
                <w:lang w:eastAsia="en-AU"/>
              </w:rPr>
            </w:pPr>
          </w:p>
        </w:tc>
      </w:tr>
    </w:tbl>
    <w:p w14:paraId="3F411272" w14:textId="77777777" w:rsidR="00F92A2C" w:rsidRDefault="00F92A2C" w:rsidP="00F92A2C">
      <w:pPr>
        <w:rPr>
          <w:b/>
          <w:bCs/>
          <w:lang w:eastAsia="en-AU"/>
        </w:rPr>
      </w:pPr>
    </w:p>
    <w:p w14:paraId="3E6D7FB3" w14:textId="77777777" w:rsidR="00F92A2C" w:rsidRPr="00B64170" w:rsidRDefault="00F92A2C" w:rsidP="00F92A2C">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5</w:t>
      </w:r>
      <w:r w:rsidRPr="00B64170">
        <w:rPr>
          <w:b/>
          <w:bCs/>
          <w:sz w:val="28"/>
          <w:szCs w:val="28"/>
          <w:u w:val="single"/>
          <w:lang w:eastAsia="en-AU"/>
        </w:rPr>
        <w:t xml:space="preserve">: </w:t>
      </w:r>
      <w:r>
        <w:rPr>
          <w:b/>
          <w:bCs/>
          <w:sz w:val="28"/>
          <w:szCs w:val="28"/>
          <w:u w:val="single"/>
          <w:lang w:eastAsia="en-AU"/>
        </w:rPr>
        <w:t>Management Systems</w:t>
      </w:r>
    </w:p>
    <w:tbl>
      <w:tblPr>
        <w:tblStyle w:val="TableGrid"/>
        <w:tblW w:w="0" w:type="auto"/>
        <w:tblLook w:val="04A0" w:firstRow="1" w:lastRow="0" w:firstColumn="1" w:lastColumn="0" w:noHBand="0" w:noVBand="1"/>
      </w:tblPr>
      <w:tblGrid>
        <w:gridCol w:w="1984"/>
        <w:gridCol w:w="8081"/>
      </w:tblGrid>
      <w:tr w:rsidR="00713D22" w14:paraId="78A42055" w14:textId="77777777" w:rsidTr="002A6786">
        <w:tc>
          <w:tcPr>
            <w:tcW w:w="1984" w:type="dxa"/>
            <w:tcBorders>
              <w:top w:val="nil"/>
              <w:left w:val="nil"/>
              <w:bottom w:val="nil"/>
            </w:tcBorders>
          </w:tcPr>
          <w:p w14:paraId="74745081" w14:textId="77777777" w:rsidR="00713D22" w:rsidRPr="00B64170" w:rsidRDefault="00713D22" w:rsidP="00A81C54">
            <w:pPr>
              <w:rPr>
                <w:b/>
                <w:bCs/>
                <w:lang w:eastAsia="en-AU"/>
              </w:rPr>
            </w:pPr>
            <w:r>
              <w:rPr>
                <w:b/>
                <w:bCs/>
                <w:lang w:eastAsia="en-AU"/>
              </w:rPr>
              <w:t>Safety management system</w:t>
            </w:r>
          </w:p>
        </w:tc>
        <w:tc>
          <w:tcPr>
            <w:tcW w:w="8081" w:type="dxa"/>
            <w:tcBorders>
              <w:top w:val="single" w:sz="4" w:space="0" w:color="808080" w:themeColor="background1" w:themeShade="80"/>
              <w:bottom w:val="single" w:sz="4" w:space="0" w:color="auto"/>
            </w:tcBorders>
          </w:tcPr>
          <w:p w14:paraId="2D41534F" w14:textId="77777777" w:rsidR="00713D22" w:rsidRDefault="00713D22" w:rsidP="00A81C54">
            <w:pPr>
              <w:rPr>
                <w:lang w:eastAsia="en-AU"/>
              </w:rPr>
            </w:pPr>
          </w:p>
          <w:p w14:paraId="3E25CDA6" w14:textId="77777777" w:rsidR="00713D22" w:rsidRDefault="00713D22" w:rsidP="00A81C54">
            <w:pPr>
              <w:rPr>
                <w:lang w:eastAsia="en-AU"/>
              </w:rPr>
            </w:pPr>
          </w:p>
          <w:p w14:paraId="4B4F2BE0" w14:textId="77777777" w:rsidR="00713D22" w:rsidRDefault="00713D22" w:rsidP="00A81C54">
            <w:pPr>
              <w:rPr>
                <w:lang w:eastAsia="en-AU"/>
              </w:rPr>
            </w:pPr>
          </w:p>
          <w:p w14:paraId="5242BFA7" w14:textId="77777777" w:rsidR="00713D22" w:rsidRDefault="00713D22" w:rsidP="00A81C54">
            <w:pPr>
              <w:rPr>
                <w:lang w:eastAsia="en-AU"/>
              </w:rPr>
            </w:pPr>
          </w:p>
          <w:p w14:paraId="65BF581C" w14:textId="77777777" w:rsidR="00713D22" w:rsidRDefault="00713D22" w:rsidP="00A81C54">
            <w:pPr>
              <w:rPr>
                <w:lang w:eastAsia="en-AU"/>
              </w:rPr>
            </w:pPr>
          </w:p>
        </w:tc>
      </w:tr>
    </w:tbl>
    <w:p w14:paraId="4B7947E0"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4488BD96" w14:textId="77777777" w:rsidTr="002A6786">
        <w:tc>
          <w:tcPr>
            <w:tcW w:w="1984" w:type="dxa"/>
            <w:tcBorders>
              <w:top w:val="nil"/>
              <w:left w:val="nil"/>
              <w:bottom w:val="nil"/>
            </w:tcBorders>
          </w:tcPr>
          <w:p w14:paraId="25AB144E" w14:textId="77777777" w:rsidR="00713D22" w:rsidRPr="00B64170" w:rsidRDefault="00713D22" w:rsidP="00A81C54">
            <w:pPr>
              <w:rPr>
                <w:b/>
                <w:bCs/>
                <w:lang w:eastAsia="en-AU"/>
              </w:rPr>
            </w:pPr>
            <w:r>
              <w:rPr>
                <w:b/>
                <w:bCs/>
                <w:lang w:eastAsia="en-AU"/>
              </w:rPr>
              <w:t>Environment management system</w:t>
            </w:r>
          </w:p>
        </w:tc>
        <w:tc>
          <w:tcPr>
            <w:tcW w:w="8081" w:type="dxa"/>
            <w:tcBorders>
              <w:top w:val="single" w:sz="4" w:space="0" w:color="808080" w:themeColor="background1" w:themeShade="80"/>
              <w:bottom w:val="single" w:sz="4" w:space="0" w:color="auto"/>
            </w:tcBorders>
          </w:tcPr>
          <w:p w14:paraId="2F36CBA1" w14:textId="77777777" w:rsidR="00713D22" w:rsidRDefault="00713D22" w:rsidP="00A81C54">
            <w:pPr>
              <w:rPr>
                <w:lang w:eastAsia="en-AU"/>
              </w:rPr>
            </w:pPr>
          </w:p>
          <w:p w14:paraId="642EAA6A" w14:textId="77777777" w:rsidR="00713D22" w:rsidRDefault="00713D22" w:rsidP="00A81C54">
            <w:pPr>
              <w:rPr>
                <w:lang w:eastAsia="en-AU"/>
              </w:rPr>
            </w:pPr>
          </w:p>
          <w:p w14:paraId="6D4C96EC" w14:textId="77777777" w:rsidR="00713D22" w:rsidRDefault="00713D22" w:rsidP="00A81C54">
            <w:pPr>
              <w:rPr>
                <w:lang w:eastAsia="en-AU"/>
              </w:rPr>
            </w:pPr>
          </w:p>
          <w:p w14:paraId="2E46C396" w14:textId="77777777" w:rsidR="00713D22" w:rsidRDefault="00713D22" w:rsidP="00A81C54">
            <w:pPr>
              <w:rPr>
                <w:lang w:eastAsia="en-AU"/>
              </w:rPr>
            </w:pPr>
          </w:p>
          <w:p w14:paraId="6BCA220A" w14:textId="77777777" w:rsidR="00713D22" w:rsidRDefault="00713D22" w:rsidP="00A81C54">
            <w:pPr>
              <w:rPr>
                <w:lang w:eastAsia="en-AU"/>
              </w:rPr>
            </w:pPr>
          </w:p>
        </w:tc>
      </w:tr>
    </w:tbl>
    <w:p w14:paraId="4CDE0952"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736F712E" w14:textId="77777777" w:rsidTr="002A6786">
        <w:tc>
          <w:tcPr>
            <w:tcW w:w="1984" w:type="dxa"/>
            <w:tcBorders>
              <w:top w:val="nil"/>
              <w:left w:val="nil"/>
              <w:bottom w:val="nil"/>
            </w:tcBorders>
          </w:tcPr>
          <w:p w14:paraId="2B95641F" w14:textId="77777777" w:rsidR="00713D22" w:rsidRPr="00B64170" w:rsidRDefault="00713D22" w:rsidP="00A81C54">
            <w:pPr>
              <w:rPr>
                <w:b/>
                <w:bCs/>
                <w:lang w:eastAsia="en-AU"/>
              </w:rPr>
            </w:pPr>
            <w:r>
              <w:rPr>
                <w:b/>
                <w:bCs/>
                <w:lang w:eastAsia="en-AU"/>
              </w:rPr>
              <w:t>Quality management system</w:t>
            </w:r>
          </w:p>
        </w:tc>
        <w:tc>
          <w:tcPr>
            <w:tcW w:w="8081" w:type="dxa"/>
            <w:tcBorders>
              <w:top w:val="single" w:sz="4" w:space="0" w:color="808080" w:themeColor="background1" w:themeShade="80"/>
              <w:bottom w:val="single" w:sz="4" w:space="0" w:color="auto"/>
            </w:tcBorders>
          </w:tcPr>
          <w:p w14:paraId="1D2EB6C8" w14:textId="77777777" w:rsidR="00713D22" w:rsidRDefault="00713D22" w:rsidP="00A81C54">
            <w:pPr>
              <w:rPr>
                <w:lang w:eastAsia="en-AU"/>
              </w:rPr>
            </w:pPr>
          </w:p>
          <w:p w14:paraId="2426CF01" w14:textId="77777777" w:rsidR="00713D22" w:rsidRDefault="00713D22" w:rsidP="00A81C54">
            <w:pPr>
              <w:rPr>
                <w:lang w:eastAsia="en-AU"/>
              </w:rPr>
            </w:pPr>
          </w:p>
          <w:p w14:paraId="54C33E76" w14:textId="77777777" w:rsidR="00713D22" w:rsidRDefault="00713D22" w:rsidP="00A81C54">
            <w:pPr>
              <w:rPr>
                <w:lang w:eastAsia="en-AU"/>
              </w:rPr>
            </w:pPr>
          </w:p>
          <w:p w14:paraId="61401B98" w14:textId="77777777" w:rsidR="00713D22" w:rsidRDefault="00713D22" w:rsidP="00A81C54">
            <w:pPr>
              <w:rPr>
                <w:lang w:eastAsia="en-AU"/>
              </w:rPr>
            </w:pPr>
          </w:p>
        </w:tc>
      </w:tr>
    </w:tbl>
    <w:p w14:paraId="1555DF2F"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18F6F0C4" w14:textId="77777777" w:rsidTr="002A6786">
        <w:tc>
          <w:tcPr>
            <w:tcW w:w="1984" w:type="dxa"/>
            <w:tcBorders>
              <w:top w:val="nil"/>
              <w:left w:val="nil"/>
              <w:bottom w:val="nil"/>
            </w:tcBorders>
          </w:tcPr>
          <w:p w14:paraId="68BEB6CE" w14:textId="77777777" w:rsidR="00713D22" w:rsidRPr="00B64170" w:rsidRDefault="00713D22" w:rsidP="00A81C54">
            <w:pPr>
              <w:rPr>
                <w:b/>
                <w:bCs/>
                <w:lang w:eastAsia="en-AU"/>
              </w:rPr>
            </w:pPr>
            <w:r>
              <w:rPr>
                <w:b/>
                <w:bCs/>
                <w:lang w:eastAsia="en-AU"/>
              </w:rPr>
              <w:lastRenderedPageBreak/>
              <w:t>Insurances</w:t>
            </w:r>
          </w:p>
        </w:tc>
        <w:tc>
          <w:tcPr>
            <w:tcW w:w="8081" w:type="dxa"/>
            <w:tcBorders>
              <w:top w:val="single" w:sz="4" w:space="0" w:color="808080" w:themeColor="background1" w:themeShade="80"/>
              <w:bottom w:val="single" w:sz="4" w:space="0" w:color="auto"/>
            </w:tcBorders>
          </w:tcPr>
          <w:p w14:paraId="7777DC5E" w14:textId="77777777" w:rsidR="00713D22" w:rsidRDefault="00713D22" w:rsidP="00A81C54">
            <w:pPr>
              <w:rPr>
                <w:lang w:eastAsia="en-AU"/>
              </w:rPr>
            </w:pPr>
          </w:p>
          <w:p w14:paraId="4C4DF2B1" w14:textId="77777777" w:rsidR="00713D22" w:rsidRDefault="00713D22" w:rsidP="00A81C54">
            <w:pPr>
              <w:rPr>
                <w:lang w:eastAsia="en-AU"/>
              </w:rPr>
            </w:pPr>
          </w:p>
          <w:p w14:paraId="6564438B" w14:textId="77777777" w:rsidR="00713D22" w:rsidRDefault="00713D22" w:rsidP="00A81C54">
            <w:pPr>
              <w:rPr>
                <w:lang w:eastAsia="en-AU"/>
              </w:rPr>
            </w:pPr>
          </w:p>
          <w:p w14:paraId="207B7AE9" w14:textId="77777777" w:rsidR="00713D22" w:rsidRDefault="00713D22" w:rsidP="00A81C54">
            <w:pPr>
              <w:rPr>
                <w:lang w:eastAsia="en-AU"/>
              </w:rPr>
            </w:pPr>
          </w:p>
          <w:p w14:paraId="52802421" w14:textId="77777777" w:rsidR="00713D22" w:rsidRDefault="00713D22" w:rsidP="00A81C54">
            <w:pPr>
              <w:rPr>
                <w:lang w:eastAsia="en-AU"/>
              </w:rPr>
            </w:pPr>
          </w:p>
        </w:tc>
      </w:tr>
    </w:tbl>
    <w:p w14:paraId="547F3C75"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7D8FE82D" w14:textId="77777777" w:rsidTr="002A6786">
        <w:tc>
          <w:tcPr>
            <w:tcW w:w="1984" w:type="dxa"/>
            <w:tcBorders>
              <w:top w:val="nil"/>
              <w:left w:val="nil"/>
              <w:bottom w:val="nil"/>
            </w:tcBorders>
          </w:tcPr>
          <w:p w14:paraId="06F80892" w14:textId="77777777" w:rsidR="00713D22" w:rsidRPr="00B64170" w:rsidRDefault="00713D22" w:rsidP="00A81C54">
            <w:pPr>
              <w:rPr>
                <w:b/>
                <w:bCs/>
                <w:lang w:eastAsia="en-AU"/>
              </w:rPr>
            </w:pPr>
            <w:r>
              <w:rPr>
                <w:b/>
                <w:bCs/>
                <w:lang w:eastAsia="en-AU"/>
              </w:rPr>
              <w:t>Risk management approach</w:t>
            </w:r>
          </w:p>
        </w:tc>
        <w:tc>
          <w:tcPr>
            <w:tcW w:w="8081" w:type="dxa"/>
            <w:tcBorders>
              <w:top w:val="single" w:sz="4" w:space="0" w:color="808080" w:themeColor="background1" w:themeShade="80"/>
              <w:bottom w:val="single" w:sz="4" w:space="0" w:color="808080" w:themeColor="background1" w:themeShade="80"/>
            </w:tcBorders>
          </w:tcPr>
          <w:p w14:paraId="746D782B" w14:textId="77777777" w:rsidR="00713D22" w:rsidRDefault="00713D22" w:rsidP="00A81C54">
            <w:pPr>
              <w:rPr>
                <w:lang w:eastAsia="en-AU"/>
              </w:rPr>
            </w:pPr>
          </w:p>
          <w:p w14:paraId="26A7ED21" w14:textId="77777777" w:rsidR="00713D22" w:rsidRDefault="00713D22" w:rsidP="00A81C54">
            <w:pPr>
              <w:rPr>
                <w:lang w:eastAsia="en-AU"/>
              </w:rPr>
            </w:pPr>
          </w:p>
          <w:p w14:paraId="1340C6DC" w14:textId="77777777" w:rsidR="00713D22" w:rsidRDefault="00713D22" w:rsidP="00A81C54">
            <w:pPr>
              <w:rPr>
                <w:lang w:eastAsia="en-AU"/>
              </w:rPr>
            </w:pPr>
          </w:p>
          <w:p w14:paraId="6CDF470F" w14:textId="77777777" w:rsidR="00713D22" w:rsidRDefault="00713D22" w:rsidP="00A81C54">
            <w:pPr>
              <w:rPr>
                <w:lang w:eastAsia="en-AU"/>
              </w:rPr>
            </w:pPr>
          </w:p>
          <w:p w14:paraId="4CB602A2" w14:textId="77777777" w:rsidR="00713D22" w:rsidRDefault="00713D22" w:rsidP="00A81C54">
            <w:pPr>
              <w:rPr>
                <w:lang w:eastAsia="en-AU"/>
              </w:rPr>
            </w:pPr>
          </w:p>
        </w:tc>
      </w:tr>
    </w:tbl>
    <w:p w14:paraId="14CAF2B2"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7D6947FD" w14:textId="77777777" w:rsidTr="002A6786">
        <w:tc>
          <w:tcPr>
            <w:tcW w:w="1984" w:type="dxa"/>
            <w:tcBorders>
              <w:top w:val="nil"/>
              <w:left w:val="nil"/>
              <w:bottom w:val="nil"/>
            </w:tcBorders>
          </w:tcPr>
          <w:p w14:paraId="0A67ED4D" w14:textId="77777777" w:rsidR="00713D22" w:rsidRPr="00B64170" w:rsidRDefault="00713D22" w:rsidP="00A81C54">
            <w:pPr>
              <w:rPr>
                <w:b/>
                <w:bCs/>
                <w:lang w:eastAsia="en-AU"/>
              </w:rPr>
            </w:pPr>
            <w:r>
              <w:rPr>
                <w:b/>
                <w:bCs/>
                <w:lang w:eastAsia="en-AU"/>
              </w:rPr>
              <w:t>Other work management systems</w:t>
            </w:r>
          </w:p>
        </w:tc>
        <w:tc>
          <w:tcPr>
            <w:tcW w:w="8081" w:type="dxa"/>
            <w:tcBorders>
              <w:top w:val="single" w:sz="4" w:space="0" w:color="808080" w:themeColor="background1" w:themeShade="80"/>
              <w:bottom w:val="single" w:sz="4" w:space="0" w:color="808080" w:themeColor="background1" w:themeShade="80"/>
            </w:tcBorders>
          </w:tcPr>
          <w:p w14:paraId="43F1126F" w14:textId="77777777" w:rsidR="00713D22" w:rsidRDefault="00713D22" w:rsidP="00A81C54">
            <w:pPr>
              <w:rPr>
                <w:lang w:eastAsia="en-AU"/>
              </w:rPr>
            </w:pPr>
          </w:p>
          <w:p w14:paraId="125CFE13" w14:textId="77777777" w:rsidR="00713D22" w:rsidRDefault="00713D22" w:rsidP="00A81C54">
            <w:pPr>
              <w:rPr>
                <w:lang w:eastAsia="en-AU"/>
              </w:rPr>
            </w:pPr>
          </w:p>
          <w:p w14:paraId="148BD8E6" w14:textId="77777777" w:rsidR="00713D22" w:rsidRDefault="00713D22" w:rsidP="00A81C54">
            <w:pPr>
              <w:rPr>
                <w:lang w:eastAsia="en-AU"/>
              </w:rPr>
            </w:pPr>
          </w:p>
          <w:p w14:paraId="073B5487" w14:textId="77777777" w:rsidR="00713D22" w:rsidRDefault="00713D22" w:rsidP="00A81C54">
            <w:pPr>
              <w:rPr>
                <w:lang w:eastAsia="en-AU"/>
              </w:rPr>
            </w:pPr>
          </w:p>
          <w:p w14:paraId="0A266124" w14:textId="77777777" w:rsidR="00713D22" w:rsidRDefault="00713D22" w:rsidP="00A81C54">
            <w:pPr>
              <w:rPr>
                <w:lang w:eastAsia="en-AU"/>
              </w:rPr>
            </w:pPr>
          </w:p>
        </w:tc>
      </w:tr>
    </w:tbl>
    <w:p w14:paraId="4AFBB1AA" w14:textId="77777777" w:rsidR="00F92A2C" w:rsidRPr="00B64170" w:rsidRDefault="00F92A2C" w:rsidP="00F92A2C">
      <w:pPr>
        <w:rPr>
          <w:b/>
          <w:bCs/>
          <w:lang w:eastAsia="en-AU"/>
        </w:rPr>
      </w:pPr>
    </w:p>
    <w:p w14:paraId="34DBB13B" w14:textId="77777777" w:rsidR="00F92A2C" w:rsidRPr="00B64170" w:rsidRDefault="00F92A2C" w:rsidP="00F92A2C">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6</w:t>
      </w:r>
      <w:r w:rsidRPr="00B64170">
        <w:rPr>
          <w:b/>
          <w:bCs/>
          <w:sz w:val="28"/>
          <w:szCs w:val="28"/>
          <w:u w:val="single"/>
          <w:lang w:eastAsia="en-AU"/>
        </w:rPr>
        <w:t xml:space="preserve">: </w:t>
      </w:r>
      <w:r>
        <w:rPr>
          <w:b/>
          <w:bCs/>
          <w:sz w:val="28"/>
          <w:szCs w:val="28"/>
          <w:u w:val="single"/>
          <w:lang w:eastAsia="en-AU"/>
        </w:rPr>
        <w:t>Customer Service and Market Response</w:t>
      </w:r>
    </w:p>
    <w:tbl>
      <w:tblPr>
        <w:tblStyle w:val="TableGrid"/>
        <w:tblW w:w="0" w:type="auto"/>
        <w:tblLook w:val="04A0" w:firstRow="1" w:lastRow="0" w:firstColumn="1" w:lastColumn="0" w:noHBand="0" w:noVBand="1"/>
      </w:tblPr>
      <w:tblGrid>
        <w:gridCol w:w="1984"/>
        <w:gridCol w:w="8081"/>
      </w:tblGrid>
      <w:tr w:rsidR="00713D22" w14:paraId="2B1FEBFD" w14:textId="77777777" w:rsidTr="002A6786">
        <w:tc>
          <w:tcPr>
            <w:tcW w:w="1984" w:type="dxa"/>
            <w:tcBorders>
              <w:top w:val="nil"/>
              <w:left w:val="nil"/>
              <w:bottom w:val="nil"/>
            </w:tcBorders>
          </w:tcPr>
          <w:p w14:paraId="6C0D6DBA" w14:textId="77777777" w:rsidR="00713D22" w:rsidRPr="00B64170" w:rsidRDefault="00713D22" w:rsidP="00A81C54">
            <w:pPr>
              <w:rPr>
                <w:b/>
                <w:bCs/>
                <w:lang w:eastAsia="en-AU"/>
              </w:rPr>
            </w:pPr>
            <w:r>
              <w:rPr>
                <w:b/>
                <w:bCs/>
                <w:lang w:eastAsia="en-AU"/>
              </w:rPr>
              <w:t>Relationships and communication</w:t>
            </w:r>
          </w:p>
        </w:tc>
        <w:tc>
          <w:tcPr>
            <w:tcW w:w="8081" w:type="dxa"/>
            <w:tcBorders>
              <w:top w:val="single" w:sz="4" w:space="0" w:color="808080" w:themeColor="background1" w:themeShade="80"/>
              <w:bottom w:val="single" w:sz="4" w:space="0" w:color="auto"/>
            </w:tcBorders>
          </w:tcPr>
          <w:p w14:paraId="5A3773AD" w14:textId="77777777" w:rsidR="00713D22" w:rsidRDefault="00713D22" w:rsidP="00A81C54">
            <w:pPr>
              <w:rPr>
                <w:lang w:eastAsia="en-AU"/>
              </w:rPr>
            </w:pPr>
          </w:p>
          <w:p w14:paraId="1C5D9E79" w14:textId="77777777" w:rsidR="00713D22" w:rsidRDefault="00713D22" w:rsidP="00A81C54">
            <w:pPr>
              <w:rPr>
                <w:lang w:eastAsia="en-AU"/>
              </w:rPr>
            </w:pPr>
          </w:p>
          <w:p w14:paraId="4E954DA4" w14:textId="77777777" w:rsidR="00713D22" w:rsidRDefault="00713D22" w:rsidP="00A81C54">
            <w:pPr>
              <w:rPr>
                <w:lang w:eastAsia="en-AU"/>
              </w:rPr>
            </w:pPr>
          </w:p>
          <w:p w14:paraId="7ECE1E86" w14:textId="77777777" w:rsidR="00713D22" w:rsidRDefault="00713D22" w:rsidP="00A81C54">
            <w:pPr>
              <w:rPr>
                <w:lang w:eastAsia="en-AU"/>
              </w:rPr>
            </w:pPr>
          </w:p>
          <w:p w14:paraId="47733E0A" w14:textId="77777777" w:rsidR="00713D22" w:rsidRDefault="00713D22" w:rsidP="00A81C54">
            <w:pPr>
              <w:rPr>
                <w:lang w:eastAsia="en-AU"/>
              </w:rPr>
            </w:pPr>
          </w:p>
        </w:tc>
      </w:tr>
    </w:tbl>
    <w:p w14:paraId="02AD0109"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2131960B" w14:textId="77777777" w:rsidTr="002A6786">
        <w:tc>
          <w:tcPr>
            <w:tcW w:w="1984" w:type="dxa"/>
            <w:tcBorders>
              <w:top w:val="nil"/>
              <w:left w:val="nil"/>
              <w:bottom w:val="nil"/>
            </w:tcBorders>
          </w:tcPr>
          <w:p w14:paraId="17E672D5" w14:textId="77777777" w:rsidR="00713D22" w:rsidRPr="00B64170" w:rsidRDefault="00713D22" w:rsidP="00A81C54">
            <w:pPr>
              <w:rPr>
                <w:b/>
                <w:bCs/>
                <w:lang w:eastAsia="en-AU"/>
              </w:rPr>
            </w:pPr>
            <w:r>
              <w:rPr>
                <w:b/>
                <w:bCs/>
                <w:lang w:eastAsia="en-AU"/>
              </w:rPr>
              <w:t>Responsiveness</w:t>
            </w:r>
          </w:p>
        </w:tc>
        <w:tc>
          <w:tcPr>
            <w:tcW w:w="8081" w:type="dxa"/>
            <w:tcBorders>
              <w:top w:val="single" w:sz="4" w:space="0" w:color="808080" w:themeColor="background1" w:themeShade="80"/>
              <w:bottom w:val="single" w:sz="4" w:space="0" w:color="auto"/>
            </w:tcBorders>
          </w:tcPr>
          <w:p w14:paraId="7ED0051B" w14:textId="77777777" w:rsidR="00713D22" w:rsidRDefault="00713D22" w:rsidP="00A81C54">
            <w:pPr>
              <w:rPr>
                <w:lang w:eastAsia="en-AU"/>
              </w:rPr>
            </w:pPr>
          </w:p>
          <w:p w14:paraId="0D60D1B3" w14:textId="77777777" w:rsidR="00713D22" w:rsidRDefault="00713D22" w:rsidP="00A81C54">
            <w:pPr>
              <w:rPr>
                <w:lang w:eastAsia="en-AU"/>
              </w:rPr>
            </w:pPr>
          </w:p>
          <w:p w14:paraId="5659814A" w14:textId="77777777" w:rsidR="00713D22" w:rsidRDefault="00713D22" w:rsidP="00A81C54">
            <w:pPr>
              <w:rPr>
                <w:lang w:eastAsia="en-AU"/>
              </w:rPr>
            </w:pPr>
          </w:p>
          <w:p w14:paraId="3FA08F84" w14:textId="77777777" w:rsidR="00713D22" w:rsidRDefault="00713D22" w:rsidP="00A81C54">
            <w:pPr>
              <w:rPr>
                <w:lang w:eastAsia="en-AU"/>
              </w:rPr>
            </w:pPr>
          </w:p>
          <w:p w14:paraId="42C1D5BD" w14:textId="77777777" w:rsidR="00713D22" w:rsidRDefault="00713D22" w:rsidP="00A81C54">
            <w:pPr>
              <w:rPr>
                <w:lang w:eastAsia="en-AU"/>
              </w:rPr>
            </w:pPr>
          </w:p>
        </w:tc>
      </w:tr>
    </w:tbl>
    <w:p w14:paraId="0655EA6F"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7BBB3A1C" w14:textId="77777777" w:rsidTr="002A6786">
        <w:tc>
          <w:tcPr>
            <w:tcW w:w="1984" w:type="dxa"/>
            <w:tcBorders>
              <w:top w:val="nil"/>
              <w:left w:val="nil"/>
              <w:bottom w:val="nil"/>
            </w:tcBorders>
          </w:tcPr>
          <w:p w14:paraId="4B2CB637" w14:textId="77777777" w:rsidR="00713D22" w:rsidRPr="00B64170" w:rsidRDefault="00713D22" w:rsidP="00A81C54">
            <w:pPr>
              <w:rPr>
                <w:b/>
                <w:bCs/>
                <w:lang w:eastAsia="en-AU"/>
              </w:rPr>
            </w:pPr>
            <w:r>
              <w:rPr>
                <w:b/>
                <w:bCs/>
                <w:lang w:eastAsia="en-AU"/>
              </w:rPr>
              <w:lastRenderedPageBreak/>
              <w:t>Continuous improvement and innovation</w:t>
            </w:r>
          </w:p>
        </w:tc>
        <w:tc>
          <w:tcPr>
            <w:tcW w:w="8081" w:type="dxa"/>
            <w:tcBorders>
              <w:top w:val="single" w:sz="4" w:space="0" w:color="808080" w:themeColor="background1" w:themeShade="80"/>
              <w:bottom w:val="single" w:sz="4" w:space="0" w:color="auto"/>
            </w:tcBorders>
          </w:tcPr>
          <w:p w14:paraId="0D573C44" w14:textId="77777777" w:rsidR="00713D22" w:rsidRDefault="00713D22" w:rsidP="00A81C54">
            <w:pPr>
              <w:rPr>
                <w:lang w:eastAsia="en-AU"/>
              </w:rPr>
            </w:pPr>
          </w:p>
          <w:p w14:paraId="66AFBFD6" w14:textId="77777777" w:rsidR="00713D22" w:rsidRDefault="00713D22" w:rsidP="00A81C54">
            <w:pPr>
              <w:rPr>
                <w:lang w:eastAsia="en-AU"/>
              </w:rPr>
            </w:pPr>
          </w:p>
          <w:p w14:paraId="0AA64A25" w14:textId="77777777" w:rsidR="00713D22" w:rsidRDefault="00713D22" w:rsidP="00A81C54">
            <w:pPr>
              <w:rPr>
                <w:lang w:eastAsia="en-AU"/>
              </w:rPr>
            </w:pPr>
          </w:p>
          <w:p w14:paraId="2BF56C5F" w14:textId="77777777" w:rsidR="00713D22" w:rsidRDefault="00713D22" w:rsidP="00A81C54">
            <w:pPr>
              <w:rPr>
                <w:lang w:eastAsia="en-AU"/>
              </w:rPr>
            </w:pPr>
          </w:p>
          <w:p w14:paraId="28771707" w14:textId="77777777" w:rsidR="00713D22" w:rsidRDefault="00713D22" w:rsidP="00A81C54">
            <w:pPr>
              <w:rPr>
                <w:lang w:eastAsia="en-AU"/>
              </w:rPr>
            </w:pPr>
          </w:p>
        </w:tc>
      </w:tr>
    </w:tbl>
    <w:p w14:paraId="58B14AD1" w14:textId="77777777" w:rsidR="00F92A2C" w:rsidRDefault="00F92A2C" w:rsidP="00F92A2C">
      <w:pPr>
        <w:rPr>
          <w:lang w:eastAsia="en-AU"/>
        </w:rPr>
      </w:pPr>
    </w:p>
    <w:p w14:paraId="24901D80" w14:textId="77777777" w:rsidR="00F92A2C" w:rsidRPr="00B64170" w:rsidRDefault="00F92A2C" w:rsidP="00F92A2C">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7</w:t>
      </w:r>
      <w:r w:rsidRPr="00B64170">
        <w:rPr>
          <w:b/>
          <w:bCs/>
          <w:sz w:val="28"/>
          <w:szCs w:val="28"/>
          <w:u w:val="single"/>
          <w:lang w:eastAsia="en-AU"/>
        </w:rPr>
        <w:t xml:space="preserve">: </w:t>
      </w:r>
      <w:r>
        <w:rPr>
          <w:b/>
          <w:bCs/>
          <w:sz w:val="28"/>
          <w:szCs w:val="28"/>
          <w:u w:val="single"/>
          <w:lang w:eastAsia="en-AU"/>
        </w:rPr>
        <w:t>Working with Industry and Others</w:t>
      </w:r>
    </w:p>
    <w:tbl>
      <w:tblPr>
        <w:tblStyle w:val="TableGrid"/>
        <w:tblW w:w="0" w:type="auto"/>
        <w:tblLook w:val="04A0" w:firstRow="1" w:lastRow="0" w:firstColumn="1" w:lastColumn="0" w:noHBand="0" w:noVBand="1"/>
      </w:tblPr>
      <w:tblGrid>
        <w:gridCol w:w="1984"/>
        <w:gridCol w:w="8081"/>
      </w:tblGrid>
      <w:tr w:rsidR="00713D22" w14:paraId="1A27AF08" w14:textId="77777777" w:rsidTr="002A6786">
        <w:tc>
          <w:tcPr>
            <w:tcW w:w="1984" w:type="dxa"/>
            <w:tcBorders>
              <w:top w:val="nil"/>
              <w:left w:val="nil"/>
              <w:bottom w:val="nil"/>
            </w:tcBorders>
          </w:tcPr>
          <w:p w14:paraId="7417ECCD" w14:textId="77777777" w:rsidR="00713D22" w:rsidRPr="00B64170" w:rsidRDefault="00713D22" w:rsidP="00A81C54">
            <w:pPr>
              <w:rPr>
                <w:b/>
                <w:bCs/>
                <w:lang w:eastAsia="en-AU"/>
              </w:rPr>
            </w:pPr>
            <w:r>
              <w:rPr>
                <w:b/>
                <w:bCs/>
                <w:lang w:eastAsia="en-AU"/>
              </w:rPr>
              <w:t>Networks</w:t>
            </w:r>
          </w:p>
        </w:tc>
        <w:tc>
          <w:tcPr>
            <w:tcW w:w="8081" w:type="dxa"/>
            <w:tcBorders>
              <w:top w:val="single" w:sz="4" w:space="0" w:color="808080" w:themeColor="background1" w:themeShade="80"/>
              <w:bottom w:val="single" w:sz="4" w:space="0" w:color="auto"/>
            </w:tcBorders>
          </w:tcPr>
          <w:p w14:paraId="54E46B02" w14:textId="77777777" w:rsidR="00713D22" w:rsidRDefault="00713D22" w:rsidP="00A81C54">
            <w:pPr>
              <w:rPr>
                <w:lang w:eastAsia="en-AU"/>
              </w:rPr>
            </w:pPr>
          </w:p>
          <w:p w14:paraId="59EA135A" w14:textId="77777777" w:rsidR="00713D22" w:rsidRDefault="00713D22" w:rsidP="00A81C54">
            <w:pPr>
              <w:rPr>
                <w:lang w:eastAsia="en-AU"/>
              </w:rPr>
            </w:pPr>
          </w:p>
          <w:p w14:paraId="03F5458E" w14:textId="77777777" w:rsidR="00713D22" w:rsidRDefault="00713D22" w:rsidP="00A81C54">
            <w:pPr>
              <w:rPr>
                <w:lang w:eastAsia="en-AU"/>
              </w:rPr>
            </w:pPr>
          </w:p>
          <w:p w14:paraId="2D7544BE" w14:textId="77777777" w:rsidR="00713D22" w:rsidRDefault="00713D22" w:rsidP="00A81C54">
            <w:pPr>
              <w:rPr>
                <w:lang w:eastAsia="en-AU"/>
              </w:rPr>
            </w:pPr>
          </w:p>
          <w:p w14:paraId="06DAFCFA" w14:textId="77777777" w:rsidR="00713D22" w:rsidRDefault="00713D22" w:rsidP="00A81C54">
            <w:pPr>
              <w:rPr>
                <w:lang w:eastAsia="en-AU"/>
              </w:rPr>
            </w:pPr>
          </w:p>
        </w:tc>
      </w:tr>
    </w:tbl>
    <w:p w14:paraId="7F727FD3" w14:textId="77777777" w:rsidR="00F92A2C" w:rsidRPr="00B76752"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445F3D62" w14:textId="77777777" w:rsidTr="002A6786">
        <w:tc>
          <w:tcPr>
            <w:tcW w:w="1984" w:type="dxa"/>
            <w:tcBorders>
              <w:top w:val="nil"/>
              <w:left w:val="nil"/>
              <w:bottom w:val="nil"/>
            </w:tcBorders>
          </w:tcPr>
          <w:p w14:paraId="7018C76A" w14:textId="77777777" w:rsidR="00713D22" w:rsidRPr="00B64170" w:rsidRDefault="00713D22" w:rsidP="00A81C54">
            <w:pPr>
              <w:rPr>
                <w:b/>
                <w:bCs/>
                <w:lang w:eastAsia="en-AU"/>
              </w:rPr>
            </w:pPr>
            <w:r>
              <w:rPr>
                <w:b/>
                <w:bCs/>
                <w:lang w:eastAsia="en-AU"/>
              </w:rPr>
              <w:t>Industry association membership</w:t>
            </w:r>
          </w:p>
        </w:tc>
        <w:tc>
          <w:tcPr>
            <w:tcW w:w="8081" w:type="dxa"/>
            <w:tcBorders>
              <w:top w:val="single" w:sz="4" w:space="0" w:color="808080" w:themeColor="background1" w:themeShade="80"/>
              <w:bottom w:val="single" w:sz="4" w:space="0" w:color="auto"/>
            </w:tcBorders>
          </w:tcPr>
          <w:p w14:paraId="0C9BFF19" w14:textId="77777777" w:rsidR="00713D22" w:rsidRDefault="00713D22" w:rsidP="00340654">
            <w:pPr>
              <w:rPr>
                <w:lang w:eastAsia="en-AU"/>
              </w:rPr>
            </w:pPr>
          </w:p>
          <w:p w14:paraId="579625F7" w14:textId="77777777" w:rsidR="00713D22" w:rsidRDefault="00713D22" w:rsidP="00340654">
            <w:pPr>
              <w:rPr>
                <w:lang w:eastAsia="en-AU"/>
              </w:rPr>
            </w:pPr>
          </w:p>
          <w:p w14:paraId="363B644D" w14:textId="77777777" w:rsidR="00713D22" w:rsidRDefault="00713D22" w:rsidP="00340654">
            <w:pPr>
              <w:rPr>
                <w:lang w:eastAsia="en-AU"/>
              </w:rPr>
            </w:pPr>
          </w:p>
          <w:p w14:paraId="2076866E" w14:textId="77777777" w:rsidR="00713D22" w:rsidRDefault="00713D22" w:rsidP="00A81C54">
            <w:pPr>
              <w:rPr>
                <w:lang w:eastAsia="en-AU"/>
              </w:rPr>
            </w:pPr>
          </w:p>
          <w:p w14:paraId="7E0FEF60" w14:textId="77777777" w:rsidR="00713D22" w:rsidRDefault="00713D22" w:rsidP="00A81C54">
            <w:pPr>
              <w:rPr>
                <w:lang w:eastAsia="en-AU"/>
              </w:rPr>
            </w:pPr>
          </w:p>
        </w:tc>
      </w:tr>
    </w:tbl>
    <w:p w14:paraId="14C2B272" w14:textId="77777777" w:rsidR="00F92A2C" w:rsidRPr="003E7889" w:rsidRDefault="00F92A2C" w:rsidP="00F92A2C">
      <w:pPr>
        <w:rPr>
          <w:sz w:val="2"/>
          <w:szCs w:val="2"/>
          <w:lang w:eastAsia="en-AU"/>
        </w:rPr>
      </w:pPr>
    </w:p>
    <w:tbl>
      <w:tblPr>
        <w:tblStyle w:val="TableGrid"/>
        <w:tblW w:w="0" w:type="auto"/>
        <w:tblLook w:val="04A0" w:firstRow="1" w:lastRow="0" w:firstColumn="1" w:lastColumn="0" w:noHBand="0" w:noVBand="1"/>
      </w:tblPr>
      <w:tblGrid>
        <w:gridCol w:w="1984"/>
        <w:gridCol w:w="8081"/>
      </w:tblGrid>
      <w:tr w:rsidR="00713D22" w14:paraId="7B55557D" w14:textId="77777777" w:rsidTr="002A6786">
        <w:tc>
          <w:tcPr>
            <w:tcW w:w="1984" w:type="dxa"/>
            <w:tcBorders>
              <w:top w:val="nil"/>
              <w:left w:val="nil"/>
              <w:bottom w:val="nil"/>
            </w:tcBorders>
          </w:tcPr>
          <w:p w14:paraId="37BF1499" w14:textId="77777777" w:rsidR="00713D22" w:rsidRPr="00B64170" w:rsidRDefault="00713D22" w:rsidP="00A81C54">
            <w:pPr>
              <w:rPr>
                <w:b/>
                <w:bCs/>
                <w:lang w:eastAsia="en-AU"/>
              </w:rPr>
            </w:pPr>
            <w:r>
              <w:rPr>
                <w:b/>
                <w:bCs/>
                <w:lang w:eastAsia="en-AU"/>
              </w:rPr>
              <w:t xml:space="preserve">Corporate social responsibility </w:t>
            </w:r>
          </w:p>
        </w:tc>
        <w:tc>
          <w:tcPr>
            <w:tcW w:w="8081" w:type="dxa"/>
            <w:tcBorders>
              <w:top w:val="single" w:sz="4" w:space="0" w:color="808080" w:themeColor="background1" w:themeShade="80"/>
              <w:bottom w:val="single" w:sz="4" w:space="0" w:color="auto"/>
            </w:tcBorders>
          </w:tcPr>
          <w:p w14:paraId="07B373F5" w14:textId="77777777" w:rsidR="00713D22" w:rsidRDefault="00713D22" w:rsidP="00A81C54">
            <w:pPr>
              <w:rPr>
                <w:lang w:eastAsia="en-AU"/>
              </w:rPr>
            </w:pPr>
          </w:p>
          <w:p w14:paraId="0A74239F" w14:textId="77777777" w:rsidR="00713D22" w:rsidRDefault="00713D22" w:rsidP="00A81C54">
            <w:pPr>
              <w:rPr>
                <w:lang w:eastAsia="en-AU"/>
              </w:rPr>
            </w:pPr>
          </w:p>
          <w:p w14:paraId="24874548" w14:textId="77777777" w:rsidR="00713D22" w:rsidRDefault="00713D22" w:rsidP="00A81C54">
            <w:pPr>
              <w:rPr>
                <w:lang w:eastAsia="en-AU"/>
              </w:rPr>
            </w:pPr>
          </w:p>
          <w:p w14:paraId="262373F2" w14:textId="77777777" w:rsidR="00713D22" w:rsidRDefault="00713D22" w:rsidP="00A81C54">
            <w:pPr>
              <w:rPr>
                <w:lang w:eastAsia="en-AU"/>
              </w:rPr>
            </w:pPr>
          </w:p>
          <w:p w14:paraId="7479AFAC" w14:textId="77777777" w:rsidR="00713D22" w:rsidRDefault="00713D22" w:rsidP="00A81C54">
            <w:pPr>
              <w:rPr>
                <w:lang w:eastAsia="en-AU"/>
              </w:rPr>
            </w:pPr>
          </w:p>
        </w:tc>
      </w:tr>
    </w:tbl>
    <w:p w14:paraId="0C1C60DF" w14:textId="30B37C25" w:rsidR="000B280D" w:rsidRPr="00C5584B" w:rsidRDefault="000B280D" w:rsidP="00F92A2C">
      <w:pPr>
        <w:pStyle w:val="Heading1"/>
        <w:numPr>
          <w:ilvl w:val="0"/>
          <w:numId w:val="0"/>
        </w:numPr>
        <w:rPr>
          <w:lang w:eastAsia="en-AU"/>
        </w:rPr>
      </w:pPr>
    </w:p>
    <w:sectPr w:rsidR="000B280D" w:rsidRPr="00C5584B" w:rsidSect="00C95D30">
      <w:footerReference w:type="default" r:id="rId20"/>
      <w:headerReference w:type="first" r:id="rId2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6711" w14:textId="77777777" w:rsidR="0090645D" w:rsidRDefault="0090645D">
      <w:r>
        <w:separator/>
      </w:r>
    </w:p>
  </w:endnote>
  <w:endnote w:type="continuationSeparator" w:id="0">
    <w:p w14:paraId="017BEB70" w14:textId="77777777" w:rsidR="0090645D" w:rsidRDefault="0090645D">
      <w:r>
        <w:continuationSeparator/>
      </w:r>
    </w:p>
  </w:endnote>
  <w:endnote w:type="continuationNotice" w:id="1">
    <w:p w14:paraId="52A238EB" w14:textId="77777777" w:rsidR="0090645D" w:rsidRDefault="00906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7F055604"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C0D1" w14:textId="77777777" w:rsidR="00964B22" w:rsidRPr="00F538BD" w:rsidRDefault="00964B22" w:rsidP="004E7885">
    <w:pPr>
      <w:spacing w:after="0"/>
      <w:jc w:val="right"/>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D4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E11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EDE"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6BD76875" w14:textId="77777777" w:rsidTr="00AD224A">
      <w:trPr>
        <w:cantSplit/>
        <w:trHeight w:hRule="exact" w:val="850"/>
        <w:tblHeader/>
      </w:trPr>
      <w:tc>
        <w:tcPr>
          <w:tcW w:w="10318" w:type="dxa"/>
          <w:vAlign w:val="bottom"/>
        </w:tcPr>
        <w:p w14:paraId="25F775FB" w14:textId="4EC42A6A" w:rsidR="00A50829" w:rsidRDefault="00A50829" w:rsidP="00A50829">
          <w:pPr>
            <w:spacing w:after="0"/>
            <w:rPr>
              <w:rStyle w:val="PageNumber"/>
              <w:b/>
            </w:rPr>
          </w:pPr>
          <w:r>
            <w:rPr>
              <w:rStyle w:val="PageNumber"/>
            </w:rPr>
            <w:t xml:space="preserve">Department of </w:t>
          </w:r>
          <w:r w:rsidR="00135AF2">
            <w:rPr>
              <w:rStyle w:val="PageNumber"/>
            </w:rPr>
            <w:t>Trade, Business and Asian Relations</w:t>
          </w:r>
        </w:p>
        <w:p w14:paraId="45A1D0E3"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41CF4218"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7C77" w14:textId="77777777" w:rsidR="0090645D" w:rsidRDefault="0090645D">
      <w:r>
        <w:separator/>
      </w:r>
    </w:p>
  </w:footnote>
  <w:footnote w:type="continuationSeparator" w:id="0">
    <w:p w14:paraId="6928725D" w14:textId="77777777" w:rsidR="0090645D" w:rsidRDefault="0090645D">
      <w:r>
        <w:continuationSeparator/>
      </w:r>
    </w:p>
  </w:footnote>
  <w:footnote w:type="continuationNotice" w:id="1">
    <w:p w14:paraId="6A08A2A1" w14:textId="77777777" w:rsidR="0090645D" w:rsidRDefault="009064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040" w14:textId="0B90EFA6" w:rsidR="00964B22" w:rsidRPr="008E0345" w:rsidRDefault="00000000" w:rsidP="005A5A44">
    <w:pPr>
      <w:pStyle w:val="Header"/>
    </w:pPr>
    <w:sdt>
      <w:sdtPr>
        <w:alias w:val="Title"/>
        <w:tag w:val=""/>
        <w:id w:val="-477918894"/>
        <w:placeholder>
          <w:docPart w:val="8AAD9070738D45D59F79B8C9EFFB6FD5"/>
        </w:placeholder>
        <w:dataBinding w:prefixMappings="xmlns:ns0='http://purl.org/dc/elements/1.1/' xmlns:ns1='http://schemas.openxmlformats.org/package/2006/metadata/core-properties' " w:xpath="/ns1:coreProperties[1]/ns0:title[1]" w:storeItemID="{6C3C8BC8-F283-45AE-878A-BAB7291924A1}"/>
        <w:text/>
      </w:sdtPr>
      <w:sdtContent>
        <w:r w:rsidR="001C3D5C">
          <w:t>Business Capability Statement Content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32BD"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33AFA1D1" wp14:editId="73DF9BCD">
          <wp:simplePos x="0" y="0"/>
          <wp:positionH relativeFrom="page">
            <wp:posOffset>-11430</wp:posOffset>
          </wp:positionH>
          <wp:positionV relativeFrom="page">
            <wp:posOffset>2612835</wp:posOffset>
          </wp:positionV>
          <wp:extent cx="7553325" cy="8064500"/>
          <wp:effectExtent l="0" t="0" r="9525" b="0"/>
          <wp:wrapTopAndBottom/>
          <wp:docPr id="41650910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9107" name="image4.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8064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0A22" w14:textId="727FF136" w:rsidR="00717C37" w:rsidRPr="004E7885" w:rsidRDefault="00000000" w:rsidP="004E7885">
    <w:pPr>
      <w:pStyle w:val="Header"/>
    </w:pPr>
    <w:sdt>
      <w:sdtPr>
        <w:alias w:val="Title"/>
        <w:tag w:val="Title"/>
        <w:id w:val="94911156"/>
        <w:lock w:val="sdtLocked"/>
        <w:placeholder>
          <w:docPart w:val="8AAD9070738D45D59F79B8C9EFFB6FD5"/>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1C3D5C">
          <w:t>Business Capability Statement Content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1B73"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B7443E6006E46ACB3B7ED8875CD20E0"/>
      </w:placeholder>
      <w:dataBinding w:prefixMappings="xmlns:ns0='http://purl.org/dc/elements/1.1/' xmlns:ns1='http://schemas.openxmlformats.org/package/2006/metadata/core-properties' " w:xpath="/ns1:coreProperties[1]/ns0:title[1]" w:storeItemID="{6C3C8BC8-F283-45AE-878A-BAB7291924A1}"/>
      <w:text/>
    </w:sdtPr>
    <w:sdtContent>
      <w:p w14:paraId="5098E34F" w14:textId="3E16B8A9" w:rsidR="00983000" w:rsidRPr="00964B22" w:rsidRDefault="001C3D5C" w:rsidP="008E0345">
        <w:pPr>
          <w:pStyle w:val="Header"/>
          <w:rPr>
            <w:b/>
          </w:rPr>
        </w:pPr>
        <w:r>
          <w:t>Business Capability Statement Content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65A32D4"/>
    <w:multiLevelType w:val="multilevel"/>
    <w:tmpl w:val="4E6AC8F6"/>
    <w:numStyleLink w:val="Numberlist"/>
  </w:abstractNum>
  <w:abstractNum w:abstractNumId="6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0"/>
  </w:num>
  <w:num w:numId="2" w16cid:durableId="1018698121">
    <w:abstractNumId w:val="19"/>
  </w:num>
  <w:num w:numId="3" w16cid:durableId="974025919">
    <w:abstractNumId w:val="66"/>
  </w:num>
  <w:num w:numId="4" w16cid:durableId="1306158225">
    <w:abstractNumId w:val="40"/>
  </w:num>
  <w:num w:numId="5" w16cid:durableId="899513662">
    <w:abstractNumId w:val="24"/>
  </w:num>
  <w:num w:numId="6" w16cid:durableId="464005404">
    <w:abstractNumId w:val="13"/>
  </w:num>
  <w:num w:numId="7" w16cid:durableId="1367758493">
    <w:abstractNumId w:val="45"/>
  </w:num>
  <w:num w:numId="8" w16cid:durableId="1394742345">
    <w:abstractNumId w:val="22"/>
  </w:num>
  <w:num w:numId="9" w16cid:durableId="1889024253">
    <w:abstractNumId w:val="52"/>
  </w:num>
  <w:num w:numId="10" w16cid:durableId="1672216852">
    <w:abstractNumId w:val="18"/>
  </w:num>
  <w:num w:numId="11" w16cid:durableId="1852406619">
    <w:abstractNumId w:val="58"/>
  </w:num>
  <w:num w:numId="12" w16cid:durableId="182978008">
    <w:abstractNumId w:val="15"/>
  </w:num>
  <w:num w:numId="13" w16cid:durableId="1866552257">
    <w:abstractNumId w:val="1"/>
  </w:num>
  <w:num w:numId="14" w16cid:durableId="1332871693">
    <w:abstractNumId w:val="56"/>
  </w:num>
  <w:num w:numId="15" w16cid:durableId="1326128307">
    <w:abstractNumId w:val="23"/>
  </w:num>
  <w:num w:numId="16" w16cid:durableId="808745531">
    <w:abstractNumId w:val="57"/>
  </w:num>
  <w:num w:numId="17" w16cid:durableId="73403240">
    <w:abstractNumId w:val="63"/>
  </w:num>
  <w:num w:numId="18" w16cid:durableId="1648707799">
    <w:abstractNumId w:val="51"/>
  </w:num>
  <w:num w:numId="19" w16cid:durableId="980426313">
    <w:abstractNumId w:val="43"/>
  </w:num>
  <w:num w:numId="20" w16cid:durableId="469247984">
    <w:abstractNumId w:val="47"/>
  </w:num>
  <w:num w:numId="21" w16cid:durableId="1683236104">
    <w:abstractNumId w:val="36"/>
  </w:num>
  <w:num w:numId="22" w16cid:durableId="641036736">
    <w:abstractNumId w:val="50"/>
  </w:num>
  <w:num w:numId="23" w16cid:durableId="1873424086">
    <w:abstractNumId w:val="42"/>
  </w:num>
  <w:num w:numId="24" w16cid:durableId="129134223">
    <w:abstractNumId w:val="38"/>
  </w:num>
  <w:num w:numId="25" w16cid:durableId="2127967453">
    <w:abstractNumId w:val="33"/>
  </w:num>
  <w:num w:numId="26" w16cid:durableId="415371281">
    <w:abstractNumId w:val="10"/>
  </w:num>
  <w:num w:numId="27" w16cid:durableId="339478736">
    <w:abstractNumId w:val="64"/>
  </w:num>
  <w:num w:numId="28" w16cid:durableId="1722048095">
    <w:abstractNumId w:val="32"/>
  </w:num>
  <w:num w:numId="29" w16cid:durableId="333150899">
    <w:abstractNumId w:val="25"/>
  </w:num>
  <w:num w:numId="30" w16cid:durableId="1875999733">
    <w:abstractNumId w:val="0"/>
  </w:num>
  <w:num w:numId="31" w16cid:durableId="811141564">
    <w:abstractNumId w:val="37"/>
  </w:num>
  <w:num w:numId="32" w16cid:durableId="731663890">
    <w:abstractNumId w:val="9"/>
  </w:num>
  <w:num w:numId="33" w16cid:durableId="884101862">
    <w:abstractNumId w:val="59"/>
  </w:num>
  <w:num w:numId="34" w16cid:durableId="25251280">
    <w:abstractNumId w:val="28"/>
  </w:num>
  <w:num w:numId="35" w16cid:durableId="1985694303">
    <w:abstractNumId w:val="65"/>
  </w:num>
  <w:num w:numId="36" w16cid:durableId="1534265488">
    <w:abstractNumId w:val="53"/>
  </w:num>
  <w:num w:numId="37" w16cid:durableId="1088188581">
    <w:abstractNumId w:val="4"/>
  </w:num>
  <w:num w:numId="38" w16cid:durableId="981159042">
    <w:abstractNumId w:val="31"/>
  </w:num>
  <w:num w:numId="39" w16cid:durableId="1264414955">
    <w:abstractNumId w:val="44"/>
  </w:num>
  <w:num w:numId="40" w16cid:durableId="782116734">
    <w:abstractNumId w:val="35"/>
  </w:num>
  <w:num w:numId="41" w16cid:durableId="1412432412">
    <w:abstractNumId w:val="2"/>
  </w:num>
  <w:num w:numId="42" w16cid:durableId="4273125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2C"/>
    <w:rsid w:val="00001DDF"/>
    <w:rsid w:val="0000322D"/>
    <w:rsid w:val="00007670"/>
    <w:rsid w:val="0001044C"/>
    <w:rsid w:val="00010665"/>
    <w:rsid w:val="000238B4"/>
    <w:rsid w:val="0002393A"/>
    <w:rsid w:val="000279C3"/>
    <w:rsid w:val="00027DB8"/>
    <w:rsid w:val="000307A7"/>
    <w:rsid w:val="00031A96"/>
    <w:rsid w:val="00040BF3"/>
    <w:rsid w:val="0004562E"/>
    <w:rsid w:val="00046C59"/>
    <w:rsid w:val="00050358"/>
    <w:rsid w:val="00051362"/>
    <w:rsid w:val="00051F45"/>
    <w:rsid w:val="00052953"/>
    <w:rsid w:val="0005341A"/>
    <w:rsid w:val="000534D8"/>
    <w:rsid w:val="00056DEF"/>
    <w:rsid w:val="000659B4"/>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46F7"/>
    <w:rsid w:val="000B6E48"/>
    <w:rsid w:val="000D1BA6"/>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35AF2"/>
    <w:rsid w:val="00141328"/>
    <w:rsid w:val="00147DED"/>
    <w:rsid w:val="00150DC0"/>
    <w:rsid w:val="001534B9"/>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C0CFD"/>
    <w:rsid w:val="001C3D5C"/>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519D0"/>
    <w:rsid w:val="00264C90"/>
    <w:rsid w:val="00265C56"/>
    <w:rsid w:val="002716CD"/>
    <w:rsid w:val="00271862"/>
    <w:rsid w:val="00272232"/>
    <w:rsid w:val="00274D4B"/>
    <w:rsid w:val="002806F5"/>
    <w:rsid w:val="00281577"/>
    <w:rsid w:val="002926BC"/>
    <w:rsid w:val="00293A72"/>
    <w:rsid w:val="002A0160"/>
    <w:rsid w:val="002A30C3"/>
    <w:rsid w:val="002A6786"/>
    <w:rsid w:val="002A6F6A"/>
    <w:rsid w:val="002A7712"/>
    <w:rsid w:val="002B38F7"/>
    <w:rsid w:val="002B4C0D"/>
    <w:rsid w:val="002B5591"/>
    <w:rsid w:val="002B6AA4"/>
    <w:rsid w:val="002C1FE9"/>
    <w:rsid w:val="002C3E48"/>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5D37"/>
    <w:rsid w:val="003164BA"/>
    <w:rsid w:val="003216EA"/>
    <w:rsid w:val="003223FE"/>
    <w:rsid w:val="003258E6"/>
    <w:rsid w:val="00340654"/>
    <w:rsid w:val="00342283"/>
    <w:rsid w:val="00343A87"/>
    <w:rsid w:val="00344A36"/>
    <w:rsid w:val="003456F4"/>
    <w:rsid w:val="00347FB6"/>
    <w:rsid w:val="003504FD"/>
    <w:rsid w:val="00350881"/>
    <w:rsid w:val="00352467"/>
    <w:rsid w:val="00356A57"/>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580C"/>
    <w:rsid w:val="003B67FD"/>
    <w:rsid w:val="003B6A61"/>
    <w:rsid w:val="003D3850"/>
    <w:rsid w:val="003D42C0"/>
    <w:rsid w:val="003D5B29"/>
    <w:rsid w:val="003D7818"/>
    <w:rsid w:val="003E2445"/>
    <w:rsid w:val="003E3BB2"/>
    <w:rsid w:val="003F295A"/>
    <w:rsid w:val="003F5B58"/>
    <w:rsid w:val="0040222A"/>
    <w:rsid w:val="004047BC"/>
    <w:rsid w:val="00406497"/>
    <w:rsid w:val="004100F7"/>
    <w:rsid w:val="00414CB3"/>
    <w:rsid w:val="0041563D"/>
    <w:rsid w:val="00417E19"/>
    <w:rsid w:val="00420CF5"/>
    <w:rsid w:val="00422874"/>
    <w:rsid w:val="00424ADD"/>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324"/>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4F53DB"/>
    <w:rsid w:val="00500F94"/>
    <w:rsid w:val="00502FB3"/>
    <w:rsid w:val="0050323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2428"/>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02D16"/>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92C3C"/>
    <w:rsid w:val="006A756A"/>
    <w:rsid w:val="006B7F49"/>
    <w:rsid w:val="006C396A"/>
    <w:rsid w:val="006D1ADA"/>
    <w:rsid w:val="006D66F7"/>
    <w:rsid w:val="006E2EF5"/>
    <w:rsid w:val="006E3B5D"/>
    <w:rsid w:val="00702D61"/>
    <w:rsid w:val="00705C9D"/>
    <w:rsid w:val="00705F13"/>
    <w:rsid w:val="00713D22"/>
    <w:rsid w:val="0071427B"/>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52F4"/>
    <w:rsid w:val="008A7C12"/>
    <w:rsid w:val="008B03CE"/>
    <w:rsid w:val="008B13D1"/>
    <w:rsid w:val="008B529E"/>
    <w:rsid w:val="008C17FB"/>
    <w:rsid w:val="008D1B00"/>
    <w:rsid w:val="008D57B8"/>
    <w:rsid w:val="008E0345"/>
    <w:rsid w:val="008E03FC"/>
    <w:rsid w:val="008E510B"/>
    <w:rsid w:val="00902B13"/>
    <w:rsid w:val="0090645D"/>
    <w:rsid w:val="00911941"/>
    <w:rsid w:val="009138A0"/>
    <w:rsid w:val="00915223"/>
    <w:rsid w:val="00921A01"/>
    <w:rsid w:val="00925F0F"/>
    <w:rsid w:val="00930C91"/>
    <w:rsid w:val="00932F6B"/>
    <w:rsid w:val="009436FF"/>
    <w:rsid w:val="009468BC"/>
    <w:rsid w:val="00954B69"/>
    <w:rsid w:val="009616DF"/>
    <w:rsid w:val="00964B22"/>
    <w:rsid w:val="0096542F"/>
    <w:rsid w:val="00966B57"/>
    <w:rsid w:val="00967FA7"/>
    <w:rsid w:val="00971645"/>
    <w:rsid w:val="009729F2"/>
    <w:rsid w:val="00977919"/>
    <w:rsid w:val="00980452"/>
    <w:rsid w:val="00983000"/>
    <w:rsid w:val="00984D9B"/>
    <w:rsid w:val="009863A2"/>
    <w:rsid w:val="009870FA"/>
    <w:rsid w:val="009921C3"/>
    <w:rsid w:val="0099551D"/>
    <w:rsid w:val="009A383A"/>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5466"/>
    <w:rsid w:val="00A26E80"/>
    <w:rsid w:val="00A31AE8"/>
    <w:rsid w:val="00A32EFF"/>
    <w:rsid w:val="00A3657B"/>
    <w:rsid w:val="00A3739D"/>
    <w:rsid w:val="00A37DDA"/>
    <w:rsid w:val="00A37ED8"/>
    <w:rsid w:val="00A50829"/>
    <w:rsid w:val="00A63F16"/>
    <w:rsid w:val="00A925EC"/>
    <w:rsid w:val="00A929AA"/>
    <w:rsid w:val="00A92B6B"/>
    <w:rsid w:val="00A955A9"/>
    <w:rsid w:val="00AA4C49"/>
    <w:rsid w:val="00AA541E"/>
    <w:rsid w:val="00AB2D87"/>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0020"/>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5064"/>
    <w:rsid w:val="00CC61CD"/>
    <w:rsid w:val="00CD5011"/>
    <w:rsid w:val="00CE4CA7"/>
    <w:rsid w:val="00CE640F"/>
    <w:rsid w:val="00CE76BC"/>
    <w:rsid w:val="00CF540E"/>
    <w:rsid w:val="00D02F07"/>
    <w:rsid w:val="00D23346"/>
    <w:rsid w:val="00D27EBE"/>
    <w:rsid w:val="00D36A49"/>
    <w:rsid w:val="00D517C6"/>
    <w:rsid w:val="00D64806"/>
    <w:rsid w:val="00D71D84"/>
    <w:rsid w:val="00D72464"/>
    <w:rsid w:val="00D751B7"/>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2A5C"/>
    <w:rsid w:val="00DE33B5"/>
    <w:rsid w:val="00DE5E18"/>
    <w:rsid w:val="00DE6E01"/>
    <w:rsid w:val="00DF0487"/>
    <w:rsid w:val="00DF5EA4"/>
    <w:rsid w:val="00E02681"/>
    <w:rsid w:val="00E02792"/>
    <w:rsid w:val="00E034D8"/>
    <w:rsid w:val="00E039E4"/>
    <w:rsid w:val="00E04CC0"/>
    <w:rsid w:val="00E15816"/>
    <w:rsid w:val="00E160D5"/>
    <w:rsid w:val="00E21AC5"/>
    <w:rsid w:val="00E239FF"/>
    <w:rsid w:val="00E25F82"/>
    <w:rsid w:val="00E27D7B"/>
    <w:rsid w:val="00E30556"/>
    <w:rsid w:val="00E30981"/>
    <w:rsid w:val="00E33136"/>
    <w:rsid w:val="00E34D7C"/>
    <w:rsid w:val="00E36C7E"/>
    <w:rsid w:val="00E3723D"/>
    <w:rsid w:val="00E44C89"/>
    <w:rsid w:val="00E45536"/>
    <w:rsid w:val="00E54221"/>
    <w:rsid w:val="00E57901"/>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12F3"/>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27C17"/>
    <w:rsid w:val="00F479D5"/>
    <w:rsid w:val="00F5445C"/>
    <w:rsid w:val="00F5696E"/>
    <w:rsid w:val="00F60EFF"/>
    <w:rsid w:val="00F67D2D"/>
    <w:rsid w:val="00F70155"/>
    <w:rsid w:val="00F860CC"/>
    <w:rsid w:val="00F90858"/>
    <w:rsid w:val="00F92A2C"/>
    <w:rsid w:val="00F94398"/>
    <w:rsid w:val="00FA228B"/>
    <w:rsid w:val="00FA24FF"/>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E8C5"/>
  <w15:docId w15:val="{641509BD-321C-4EEE-854F-5A663509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54"/>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CommentReference">
    <w:name w:val="annotation reference"/>
    <w:basedOn w:val="DefaultParagraphFont"/>
    <w:uiPriority w:val="99"/>
    <w:semiHidden/>
    <w:unhideWhenUsed/>
    <w:rsid w:val="00F92A2C"/>
    <w:rPr>
      <w:sz w:val="16"/>
      <w:szCs w:val="16"/>
    </w:rPr>
  </w:style>
  <w:style w:type="paragraph" w:styleId="CommentText">
    <w:name w:val="annotation text"/>
    <w:basedOn w:val="Normal"/>
    <w:link w:val="CommentTextChar"/>
    <w:uiPriority w:val="99"/>
    <w:unhideWhenUsed/>
    <w:rsid w:val="00F92A2C"/>
    <w:rPr>
      <w:sz w:val="20"/>
      <w:szCs w:val="20"/>
    </w:rPr>
  </w:style>
  <w:style w:type="character" w:customStyle="1" w:styleId="CommentTextChar">
    <w:name w:val="Comment Text Char"/>
    <w:basedOn w:val="DefaultParagraphFont"/>
    <w:link w:val="CommentText"/>
    <w:uiPriority w:val="99"/>
    <w:rsid w:val="00F92A2C"/>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7AED7ACF845FC972730EFE2209FB1"/>
        <w:category>
          <w:name w:val="General"/>
          <w:gallery w:val="placeholder"/>
        </w:category>
        <w:types>
          <w:type w:val="bbPlcHdr"/>
        </w:types>
        <w:behaviors>
          <w:behavior w:val="content"/>
        </w:behaviors>
        <w:guid w:val="{65B10124-9004-44EB-8149-30019FE22B6F}"/>
      </w:docPartPr>
      <w:docPartBody>
        <w:p w:rsidR="0097611F" w:rsidRDefault="0097611F">
          <w:pPr>
            <w:pStyle w:val="38E7AED7ACF845FC972730EFE2209FB1"/>
          </w:pPr>
          <w:r>
            <w:t>&lt;Document title&gt;</w:t>
          </w:r>
        </w:p>
      </w:docPartBody>
    </w:docPart>
    <w:docPart>
      <w:docPartPr>
        <w:name w:val="8AAD9070738D45D59F79B8C9EFFB6FD5"/>
        <w:category>
          <w:name w:val="General"/>
          <w:gallery w:val="placeholder"/>
        </w:category>
        <w:types>
          <w:type w:val="bbPlcHdr"/>
        </w:types>
        <w:behaviors>
          <w:behavior w:val="content"/>
        </w:behaviors>
        <w:guid w:val="{B0A2B844-8E68-4BAD-AF59-36D23FBBAE1C}"/>
      </w:docPartPr>
      <w:docPartBody>
        <w:p w:rsidR="0097611F" w:rsidRDefault="0097611F">
          <w:pPr>
            <w:pStyle w:val="8AAD9070738D45D59F79B8C9EFFB6FD5"/>
          </w:pPr>
          <w:r w:rsidRPr="004E7885">
            <w:rPr>
              <w:rStyle w:val="PlaceholderText"/>
            </w:rPr>
            <w:t>&lt;Document title&gt;</w:t>
          </w:r>
        </w:p>
      </w:docPartBody>
    </w:docPart>
    <w:docPart>
      <w:docPartPr>
        <w:name w:val="6B7443E6006E46ACB3B7ED8875CD20E0"/>
        <w:category>
          <w:name w:val="General"/>
          <w:gallery w:val="placeholder"/>
        </w:category>
        <w:types>
          <w:type w:val="bbPlcHdr"/>
        </w:types>
        <w:behaviors>
          <w:behavior w:val="content"/>
        </w:behaviors>
        <w:guid w:val="{94856E77-A3C1-41F6-8065-B6E713C6878D}"/>
      </w:docPartPr>
      <w:docPartBody>
        <w:p w:rsidR="0097611F" w:rsidRDefault="0097611F">
          <w:pPr>
            <w:pStyle w:val="6B7443E6006E46ACB3B7ED8875CD2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23"/>
    <w:rsid w:val="004A0324"/>
    <w:rsid w:val="00802D23"/>
    <w:rsid w:val="0097611F"/>
    <w:rsid w:val="00A2327A"/>
    <w:rsid w:val="00E25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7AED7ACF845FC972730EFE2209FB1">
    <w:name w:val="38E7AED7ACF845FC972730EFE2209FB1"/>
  </w:style>
  <w:style w:type="character" w:styleId="PlaceholderText">
    <w:name w:val="Placeholder Text"/>
    <w:basedOn w:val="DefaultParagraphFont"/>
    <w:uiPriority w:val="99"/>
    <w:semiHidden/>
    <w:rPr>
      <w:color w:val="808080"/>
    </w:rPr>
  </w:style>
  <w:style w:type="paragraph" w:customStyle="1" w:styleId="8AAD9070738D45D59F79B8C9EFFB6FD5">
    <w:name w:val="8AAD9070738D45D59F79B8C9EFFB6FD5"/>
  </w:style>
  <w:style w:type="paragraph" w:customStyle="1" w:styleId="6B7443E6006E46ACB3B7ED8875CD20E0">
    <w:name w:val="6B7443E6006E46ACB3B7ED8875CD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938003-8c4d-4a51-a491-64e2b658ef72">
      <Terms xmlns="http://schemas.microsoft.com/office/infopath/2007/PartnerControls"/>
    </lcf76f155ced4ddcb4097134ff3c332f>
    <TaxCatchAll xmlns="9687e662-e180-4a7a-983c-10726a9010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21DC25F12E1E48981512738540CB47" ma:contentTypeVersion="13" ma:contentTypeDescription="Create a new document." ma:contentTypeScope="" ma:versionID="897f5806c78c4eb18e486f1b3e8b9c24">
  <xsd:schema xmlns:xsd="http://www.w3.org/2001/XMLSchema" xmlns:xs="http://www.w3.org/2001/XMLSchema" xmlns:p="http://schemas.microsoft.com/office/2006/metadata/properties" xmlns:ns2="58938003-8c4d-4a51-a491-64e2b658ef72" xmlns:ns3="9687e662-e180-4a7a-983c-10726a901097" targetNamespace="http://schemas.microsoft.com/office/2006/metadata/properties" ma:root="true" ma:fieldsID="b863dc9d6885af23f91f1fcb64414890" ns2:_="" ns3:_="">
    <xsd:import namespace="58938003-8c4d-4a51-a491-64e2b658ef72"/>
    <xsd:import namespace="9687e662-e180-4a7a-983c-10726a9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8003-8c4d-4a51-a491-64e2b65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7e662-e180-4a7a-983c-10726a9010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c3a27-1fbe-4b64-8121-a93b391160ee}" ma:internalName="TaxCatchAll" ma:showField="CatchAllData" ma:web="9687e662-e180-4a7a-983c-10726a9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ED8A27-15E5-4789-9B14-B1180FB92ABF}">
  <ds:schemaRefs>
    <ds:schemaRef ds:uri="http://schemas.microsoft.com/office/2006/metadata/properties"/>
    <ds:schemaRef ds:uri="http://schemas.microsoft.com/office/infopath/2007/PartnerControls"/>
    <ds:schemaRef ds:uri="58938003-8c4d-4a51-a491-64e2b658ef72"/>
    <ds:schemaRef ds:uri="9687e662-e180-4a7a-983c-10726a901097"/>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557D7140-9D0F-4117-9619-D5AF12D4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8003-8c4d-4a51-a491-64e2b658ef72"/>
    <ds:schemaRef ds:uri="9687e662-e180-4a7a-983c-10726a9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581238-C43B-4A3C-B1FD-2B59C1231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Business Capability Statement Content Template</vt:lpstr>
    </vt:vector>
  </TitlesOfParts>
  <Company>&lt;NAME&gt;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Capability Statement Content Template</dc:title>
  <dc:creator>NorthernTerritoryGovernment@ntgov.onmicrosoft.com</dc:creator>
  <cp:lastModifiedBy>Andrea Ruske</cp:lastModifiedBy>
  <cp:revision>18</cp:revision>
  <cp:lastPrinted>2016-02-04T04:37:00Z</cp:lastPrinted>
  <dcterms:created xsi:type="dcterms:W3CDTF">2025-05-29T01:34:00Z</dcterms:created>
  <dcterms:modified xsi:type="dcterms:W3CDTF">2025-07-24T04:32:00Z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0x010100FB21DC25F12E1E48981512738540CB47</vt:lpwstr>
  </property>
  <property fmtid="{D5CDD505-2E9C-101B-9397-08002B2CF9AE}" pid="3" name="MediaServiceImageTags">
    <vt:lpwstr/>
  </property>
</Properties>
</file>